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52" w:rsidRPr="000430AE" w:rsidRDefault="007C0DD1" w:rsidP="00871740">
      <w:pPr>
        <w:widowControl/>
        <w:shd w:val="clear" w:color="auto" w:fill="FFFFFF"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olor w:val="666666"/>
          <w:kern w:val="0"/>
          <w:sz w:val="28"/>
          <w:szCs w:val="28"/>
        </w:rPr>
      </w:pPr>
      <w:r w:rsidRPr="000430AE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>关于</w:t>
      </w:r>
      <w:r w:rsidR="00EC23F3" w:rsidRPr="00EC23F3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28"/>
          <w:szCs w:val="28"/>
        </w:rPr>
        <w:t>汇添富进取成长混合型证券投资基金</w:t>
      </w:r>
      <w:r w:rsidRPr="000430AE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>募集期认购申请确认比例的公告</w:t>
      </w:r>
    </w:p>
    <w:p w:rsidR="00C34E52" w:rsidRPr="000430AE" w:rsidRDefault="007C0DD1" w:rsidP="002A224E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BBBBBB"/>
          <w:kern w:val="0"/>
          <w:sz w:val="17"/>
          <w:szCs w:val="17"/>
        </w:rPr>
      </w:pPr>
      <w:r w:rsidRPr="000430AE">
        <w:rPr>
          <w:rFonts w:ascii="Times New Roman" w:hAnsi="Times New Roman" w:cs="Times New Roman"/>
          <w:color w:val="BBBBBB"/>
          <w:kern w:val="0"/>
          <w:sz w:val="17"/>
          <w:szCs w:val="17"/>
        </w:rPr>
        <w:t> </w:t>
      </w:r>
    </w:p>
    <w:p w:rsidR="00C34E52" w:rsidRPr="001F4653" w:rsidRDefault="00EE4565" w:rsidP="002A224E">
      <w:pPr>
        <w:widowControl/>
        <w:shd w:val="clear" w:color="auto" w:fill="FFFFFF"/>
        <w:spacing w:line="360" w:lineRule="auto"/>
        <w:ind w:firstLine="42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EE4565">
        <w:rPr>
          <w:rFonts w:ascii="Times New Roman" w:hAnsi="Times New Roman" w:cs="Times New Roman" w:hint="eastAsia"/>
          <w:sz w:val="24"/>
          <w:szCs w:val="24"/>
        </w:rPr>
        <w:t>汇添富进取成长混合型证券投资基金</w:t>
      </w:r>
      <w:r w:rsidR="00870B90" w:rsidRPr="00EE4565">
        <w:rPr>
          <w:rFonts w:ascii="Times New Roman" w:hAnsi="Times New Roman" w:cs="Times New Roman"/>
          <w:sz w:val="24"/>
          <w:szCs w:val="24"/>
        </w:rPr>
        <w:t>（</w:t>
      </w:r>
      <w:r w:rsidR="00367B2E" w:rsidRPr="00EE4565">
        <w:rPr>
          <w:rFonts w:ascii="Times New Roman" w:hAnsi="Times New Roman" w:cs="Times New Roman"/>
          <w:sz w:val="24"/>
          <w:szCs w:val="24"/>
        </w:rPr>
        <w:t>基金简称：</w:t>
      </w:r>
      <w:r w:rsidRPr="00EE4565">
        <w:rPr>
          <w:rFonts w:ascii="Times New Roman" w:hAnsi="Times New Roman" w:cs="Times New Roman" w:hint="eastAsia"/>
          <w:sz w:val="24"/>
          <w:szCs w:val="24"/>
        </w:rPr>
        <w:t>汇添富进取成长混合</w:t>
      </w:r>
      <w:r w:rsidR="00367B2E" w:rsidRPr="00EE4565">
        <w:rPr>
          <w:rFonts w:ascii="Times New Roman" w:hAnsi="Times New Roman" w:cs="Times New Roman"/>
          <w:sz w:val="24"/>
          <w:szCs w:val="24"/>
        </w:rPr>
        <w:t>，</w:t>
      </w:r>
      <w:r w:rsidR="00361654" w:rsidRPr="00EE4565">
        <w:rPr>
          <w:rFonts w:ascii="Times New Roman" w:hAnsi="Times New Roman" w:cs="Times New Roman"/>
          <w:sz w:val="24"/>
          <w:szCs w:val="24"/>
        </w:rPr>
        <w:t>A</w:t>
      </w:r>
      <w:r w:rsidR="00361654" w:rsidRPr="00EE4565">
        <w:rPr>
          <w:rFonts w:ascii="Times New Roman" w:hAnsi="Times New Roman" w:cs="Times New Roman"/>
          <w:sz w:val="24"/>
          <w:szCs w:val="24"/>
        </w:rPr>
        <w:t>类份额</w:t>
      </w:r>
      <w:r w:rsidR="00367B2E" w:rsidRPr="00EE4565">
        <w:rPr>
          <w:rFonts w:ascii="Times New Roman" w:hAnsi="Times New Roman" w:cs="Times New Roman"/>
          <w:sz w:val="24"/>
          <w:szCs w:val="24"/>
        </w:rPr>
        <w:t>基金代码：</w:t>
      </w:r>
      <w:r w:rsidRPr="00EE4565">
        <w:rPr>
          <w:rFonts w:ascii="Times New Roman" w:hAnsi="Times New Roman" w:cs="Times New Roman"/>
          <w:sz w:val="24"/>
          <w:szCs w:val="24"/>
        </w:rPr>
        <w:t>015223</w:t>
      </w:r>
      <w:r w:rsidR="00367B2E" w:rsidRPr="00EE4565">
        <w:rPr>
          <w:rFonts w:ascii="Times New Roman" w:hAnsi="Times New Roman" w:cs="Times New Roman"/>
          <w:sz w:val="24"/>
          <w:szCs w:val="24"/>
        </w:rPr>
        <w:t>，</w:t>
      </w:r>
      <w:r w:rsidR="00361654" w:rsidRPr="00EE4565">
        <w:rPr>
          <w:rFonts w:ascii="Times New Roman" w:hAnsi="Times New Roman" w:cs="Times New Roman"/>
          <w:sz w:val="24"/>
          <w:szCs w:val="24"/>
        </w:rPr>
        <w:t>C</w:t>
      </w:r>
      <w:r w:rsidR="00361654" w:rsidRPr="00EE4565">
        <w:rPr>
          <w:rFonts w:ascii="Times New Roman" w:hAnsi="Times New Roman" w:cs="Times New Roman"/>
          <w:sz w:val="24"/>
          <w:szCs w:val="24"/>
        </w:rPr>
        <w:t>类份额基金代码：</w:t>
      </w:r>
      <w:r w:rsidRPr="00EE4565">
        <w:rPr>
          <w:rFonts w:ascii="Times New Roman" w:hAnsi="Times New Roman" w:cs="Times New Roman"/>
          <w:sz w:val="24"/>
          <w:szCs w:val="24"/>
        </w:rPr>
        <w:t>015224</w:t>
      </w:r>
      <w:r w:rsidR="00361654" w:rsidRPr="00EE4565">
        <w:rPr>
          <w:rFonts w:ascii="Times New Roman" w:hAnsi="Times New Roman" w:cs="Times New Roman"/>
          <w:sz w:val="24"/>
          <w:szCs w:val="24"/>
        </w:rPr>
        <w:t>，</w:t>
      </w:r>
      <w:r w:rsidR="00367B2E" w:rsidRPr="00EE4565">
        <w:rPr>
          <w:rFonts w:ascii="Times New Roman" w:hAnsi="Times New Roman" w:cs="Times New Roman"/>
          <w:sz w:val="24"/>
          <w:szCs w:val="24"/>
        </w:rPr>
        <w:t>以下简称</w:t>
      </w:r>
      <w:r w:rsidR="00367B2E" w:rsidRPr="00EE4565">
        <w:rPr>
          <w:rFonts w:ascii="Times New Roman" w:hAnsi="Times New Roman" w:cs="Times New Roman"/>
          <w:sz w:val="24"/>
          <w:szCs w:val="24"/>
        </w:rPr>
        <w:t>“</w:t>
      </w:r>
      <w:r w:rsidR="00367B2E" w:rsidRPr="00EE4565">
        <w:rPr>
          <w:rFonts w:ascii="Times New Roman" w:hAnsi="Times New Roman" w:cs="Times New Roman"/>
          <w:sz w:val="24"/>
          <w:szCs w:val="24"/>
        </w:rPr>
        <w:t>本基金</w:t>
      </w:r>
      <w:r w:rsidR="00367B2E" w:rsidRPr="00EE4565">
        <w:rPr>
          <w:rFonts w:ascii="Times New Roman" w:hAnsi="Times New Roman" w:cs="Times New Roman"/>
          <w:sz w:val="24"/>
          <w:szCs w:val="24"/>
        </w:rPr>
        <w:t>”</w:t>
      </w:r>
      <w:r w:rsidR="009012B1" w:rsidRPr="00EE4565">
        <w:rPr>
          <w:rFonts w:ascii="Times New Roman" w:hAnsi="Times New Roman" w:cs="Times New Roman"/>
          <w:sz w:val="24"/>
          <w:szCs w:val="24"/>
        </w:rPr>
        <w:t>）</w:t>
      </w:r>
      <w:r w:rsidR="007C0DD1" w:rsidRPr="00EE456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已于</w:t>
      </w:r>
      <w:r w:rsidR="00871740" w:rsidRPr="00EE4565">
        <w:rPr>
          <w:rFonts w:ascii="Times New Roman" w:hAnsi="Times New Roman" w:cs="Times New Roman"/>
          <w:kern w:val="0"/>
          <w:sz w:val="24"/>
          <w:szCs w:val="24"/>
        </w:rPr>
        <w:t>2022</w:t>
      </w:r>
      <w:r w:rsidR="00871740" w:rsidRPr="00EE4565">
        <w:rPr>
          <w:rFonts w:ascii="Times New Roman" w:hAnsi="Times New Roman" w:cs="Times New Roman"/>
          <w:kern w:val="0"/>
          <w:sz w:val="24"/>
          <w:szCs w:val="24"/>
        </w:rPr>
        <w:t>年</w:t>
      </w:r>
      <w:r w:rsidRPr="00EE4565">
        <w:rPr>
          <w:rFonts w:ascii="Times New Roman" w:hAnsi="Times New Roman" w:cs="Times New Roman"/>
          <w:kern w:val="0"/>
          <w:sz w:val="24"/>
          <w:szCs w:val="24"/>
        </w:rPr>
        <w:t>9</w:t>
      </w:r>
      <w:r w:rsidR="00871740" w:rsidRPr="00EE4565">
        <w:rPr>
          <w:rFonts w:ascii="Times New Roman" w:hAnsi="Times New Roman" w:cs="Times New Roman"/>
          <w:kern w:val="0"/>
          <w:sz w:val="24"/>
          <w:szCs w:val="24"/>
        </w:rPr>
        <w:t>月</w:t>
      </w:r>
      <w:r w:rsidRPr="00EE4565">
        <w:rPr>
          <w:rFonts w:ascii="Times New Roman" w:hAnsi="Times New Roman" w:cs="Times New Roman"/>
          <w:kern w:val="0"/>
          <w:sz w:val="24"/>
          <w:szCs w:val="24"/>
        </w:rPr>
        <w:t>9</w:t>
      </w:r>
      <w:r w:rsidR="00871740" w:rsidRPr="00EE4565">
        <w:rPr>
          <w:rFonts w:ascii="Times New Roman" w:hAnsi="Times New Roman" w:cs="Times New Roman"/>
          <w:kern w:val="0"/>
          <w:sz w:val="24"/>
          <w:szCs w:val="24"/>
        </w:rPr>
        <w:t>日</w:t>
      </w:r>
      <w:r w:rsidR="000F31EE" w:rsidRPr="00EE4565">
        <w:rPr>
          <w:rFonts w:ascii="Times New Roman" w:hAnsi="Times New Roman" w:cs="Times New Roman"/>
          <w:kern w:val="0"/>
          <w:sz w:val="24"/>
          <w:szCs w:val="24"/>
        </w:rPr>
        <w:t>结束募集</w:t>
      </w:r>
      <w:r w:rsidR="007C0DD1" w:rsidRPr="00EE456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。根据《</w:t>
      </w:r>
      <w:r w:rsidR="001D4044" w:rsidRPr="001D4044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汇添富进取成长混合型证券投资基金基金份额发售公告</w:t>
      </w:r>
      <w:r w:rsidR="007C0DD1" w:rsidRPr="001D404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》的相关约定，</w:t>
      </w:r>
      <w:r w:rsidR="00C9492C" w:rsidRPr="001D404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本基金募集规模上限为</w:t>
      </w:r>
      <w:r w:rsidR="001D4044" w:rsidRPr="001D404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30</w:t>
      </w:r>
      <w:r w:rsidR="00C9492C" w:rsidRPr="001D404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亿元人民币（不包括募集期利息</w:t>
      </w:r>
      <w:r w:rsidR="00C9492C" w:rsidRPr="0069140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，本基金</w:t>
      </w:r>
      <w:r w:rsidR="00C9492C" w:rsidRPr="0069140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</w:t>
      </w:r>
      <w:r w:rsidR="00C9492C" w:rsidRPr="0069140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类基金</w:t>
      </w:r>
      <w:bookmarkStart w:id="0" w:name="_GoBack"/>
      <w:bookmarkEnd w:id="0"/>
      <w:r w:rsidR="00C9492C" w:rsidRPr="0069140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份</w:t>
      </w:r>
      <w:r w:rsidR="00C9492C" w:rsidRPr="00883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额和</w:t>
      </w:r>
      <w:r w:rsidR="00C9492C" w:rsidRPr="00883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</w:t>
      </w:r>
      <w:r w:rsidR="00C9492C" w:rsidRPr="00883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类基金份额的募集规模合并计算，下同）</w:t>
      </w:r>
      <w:r w:rsidR="007C0DD1" w:rsidRPr="00883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。截</w:t>
      </w:r>
      <w:r w:rsidR="00255527" w:rsidRPr="00883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至</w:t>
      </w:r>
      <w:r w:rsidR="00870B90" w:rsidRPr="00883349">
        <w:rPr>
          <w:rFonts w:ascii="Times New Roman" w:hAnsi="Times New Roman" w:cs="Times New Roman"/>
          <w:kern w:val="0"/>
          <w:sz w:val="24"/>
          <w:szCs w:val="24"/>
        </w:rPr>
        <w:t>2022</w:t>
      </w:r>
      <w:r w:rsidR="00870B90" w:rsidRPr="00883349">
        <w:rPr>
          <w:rFonts w:ascii="Times New Roman" w:hAnsi="Times New Roman" w:cs="Times New Roman"/>
          <w:kern w:val="0"/>
          <w:sz w:val="24"/>
          <w:szCs w:val="24"/>
        </w:rPr>
        <w:t>年</w:t>
      </w:r>
      <w:r w:rsidR="00691409" w:rsidRPr="00883349">
        <w:rPr>
          <w:rFonts w:ascii="Times New Roman" w:hAnsi="Times New Roman" w:cs="Times New Roman"/>
          <w:kern w:val="0"/>
          <w:sz w:val="24"/>
          <w:szCs w:val="24"/>
        </w:rPr>
        <w:t>9</w:t>
      </w:r>
      <w:r w:rsidR="00871740" w:rsidRPr="00883349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691409" w:rsidRPr="00883349">
        <w:rPr>
          <w:rFonts w:ascii="Times New Roman" w:hAnsi="Times New Roman" w:cs="Times New Roman"/>
          <w:kern w:val="0"/>
          <w:sz w:val="24"/>
          <w:szCs w:val="24"/>
        </w:rPr>
        <w:t>9</w:t>
      </w:r>
      <w:r w:rsidR="00871740" w:rsidRPr="00883349">
        <w:rPr>
          <w:rFonts w:ascii="Times New Roman" w:hAnsi="Times New Roman" w:cs="Times New Roman"/>
          <w:kern w:val="0"/>
          <w:sz w:val="24"/>
          <w:szCs w:val="24"/>
        </w:rPr>
        <w:t>日</w:t>
      </w:r>
      <w:r w:rsidR="007C0DD1" w:rsidRPr="00883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，本基金募集规模</w:t>
      </w:r>
      <w:r w:rsidR="00BD24E5" w:rsidRPr="00883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未</w:t>
      </w:r>
      <w:r w:rsidR="007C0DD1" w:rsidRPr="00883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超过</w:t>
      </w:r>
      <w:r w:rsidR="00691409" w:rsidRPr="00883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3</w:t>
      </w:r>
      <w:r w:rsidR="00367B2E" w:rsidRPr="00883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0</w:t>
      </w:r>
      <w:r w:rsidR="007C0DD1" w:rsidRPr="00883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亿元</w:t>
      </w:r>
      <w:r w:rsidR="00E32A5A" w:rsidRPr="00883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人民币</w:t>
      </w:r>
      <w:r w:rsidR="000F31EE" w:rsidRPr="00883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，</w:t>
      </w:r>
      <w:r w:rsidR="00BD24E5" w:rsidRPr="00883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本基金管理人将对所有的有效认购申请全部予以确认</w:t>
      </w:r>
      <w:r w:rsidR="007C0DD1" w:rsidRPr="00883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。</w:t>
      </w:r>
    </w:p>
    <w:p w:rsidR="00C34E52" w:rsidRPr="000430AE" w:rsidRDefault="007C0DD1" w:rsidP="002A224E">
      <w:pPr>
        <w:widowControl/>
        <w:shd w:val="clear" w:color="auto" w:fill="FFFFFF"/>
        <w:spacing w:line="360" w:lineRule="auto"/>
        <w:ind w:firstLine="42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1F465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投资者可登</w:t>
      </w:r>
      <w:r w:rsidR="00255527" w:rsidRPr="001F465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录</w:t>
      </w:r>
      <w:r w:rsidRPr="001F465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本公司网站（</w:t>
      </w:r>
      <w:r w:rsidRPr="001F465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www.99fund.com</w:t>
      </w:r>
      <w:r w:rsidRPr="001F465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）查询相关信息或拨打客户服务</w:t>
      </w:r>
      <w:r w:rsidRPr="000430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电话（</w:t>
      </w:r>
      <w:r w:rsidRPr="000430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400-888-9918</w:t>
      </w:r>
      <w:r w:rsidRPr="000430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）咨询相关事宜。</w:t>
      </w:r>
    </w:p>
    <w:p w:rsidR="00C34E52" w:rsidRPr="000430AE" w:rsidRDefault="007C0DD1" w:rsidP="002A224E">
      <w:pPr>
        <w:widowControl/>
        <w:shd w:val="clear" w:color="auto" w:fill="FFFFFF"/>
        <w:spacing w:line="360" w:lineRule="auto"/>
        <w:ind w:firstLine="42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0430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</w:p>
    <w:p w:rsidR="00C34E52" w:rsidRPr="000430AE" w:rsidRDefault="007C0DD1">
      <w:pPr>
        <w:widowControl/>
        <w:shd w:val="clear" w:color="auto" w:fill="FFFFFF"/>
        <w:spacing w:after="240" w:line="360" w:lineRule="auto"/>
        <w:ind w:firstLine="42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0430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特此公告。</w:t>
      </w:r>
    </w:p>
    <w:p w:rsidR="00C34E52" w:rsidRPr="000430AE" w:rsidRDefault="007C0DD1" w:rsidP="002A224E">
      <w:pPr>
        <w:widowControl/>
        <w:shd w:val="clear" w:color="auto" w:fill="FFFFFF"/>
        <w:spacing w:line="360" w:lineRule="auto"/>
        <w:ind w:firstLine="420"/>
        <w:jc w:val="righ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0430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汇添富基金管理股份有限公司</w:t>
      </w:r>
    </w:p>
    <w:p w:rsidR="00C34E52" w:rsidRPr="000430AE" w:rsidRDefault="00871740" w:rsidP="007465C1">
      <w:pPr>
        <w:widowControl/>
        <w:shd w:val="clear" w:color="auto" w:fill="FFFFFF"/>
        <w:spacing w:after="240" w:line="360" w:lineRule="auto"/>
        <w:ind w:firstLine="420"/>
        <w:jc w:val="righ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19130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2022</w:t>
      </w:r>
      <w:r w:rsidRPr="0019130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年</w:t>
      </w:r>
      <w:r w:rsidR="00EC23F3" w:rsidRPr="0019130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9</w:t>
      </w:r>
      <w:r w:rsidR="00652A12" w:rsidRPr="0019130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月</w:t>
      </w:r>
      <w:r w:rsidR="00EC23F3" w:rsidRPr="0019130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1</w:t>
      </w:r>
      <w:r w:rsidR="0006520C" w:rsidRPr="0019130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0</w:t>
      </w:r>
      <w:r w:rsidR="007C0DD1" w:rsidRPr="0019130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日</w:t>
      </w:r>
    </w:p>
    <w:p w:rsidR="00C34E52" w:rsidRPr="000430AE" w:rsidRDefault="00C34E52">
      <w:pPr>
        <w:rPr>
          <w:rFonts w:ascii="Times New Roman" w:hAnsi="Times New Roman" w:cs="Times New Roman"/>
        </w:rPr>
      </w:pPr>
    </w:p>
    <w:sectPr w:rsidR="00C34E52" w:rsidRPr="00043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58" w:rsidRDefault="006A2558" w:rsidP="009A3AD3">
      <w:r>
        <w:separator/>
      </w:r>
    </w:p>
  </w:endnote>
  <w:endnote w:type="continuationSeparator" w:id="0">
    <w:p w:rsidR="006A2558" w:rsidRDefault="006A2558" w:rsidP="009A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58" w:rsidRDefault="006A2558" w:rsidP="009A3AD3">
      <w:r>
        <w:separator/>
      </w:r>
    </w:p>
  </w:footnote>
  <w:footnote w:type="continuationSeparator" w:id="0">
    <w:p w:rsidR="006A2558" w:rsidRDefault="006A2558" w:rsidP="009A3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FA"/>
    <w:rsid w:val="00027473"/>
    <w:rsid w:val="000430AE"/>
    <w:rsid w:val="00062B36"/>
    <w:rsid w:val="0006520C"/>
    <w:rsid w:val="00066514"/>
    <w:rsid w:val="00066CCB"/>
    <w:rsid w:val="000671D5"/>
    <w:rsid w:val="00090CFB"/>
    <w:rsid w:val="000C3F19"/>
    <w:rsid w:val="000D5239"/>
    <w:rsid w:val="000F31EE"/>
    <w:rsid w:val="000F5639"/>
    <w:rsid w:val="0013759B"/>
    <w:rsid w:val="0014221E"/>
    <w:rsid w:val="00180519"/>
    <w:rsid w:val="00191304"/>
    <w:rsid w:val="001B3B22"/>
    <w:rsid w:val="001D4044"/>
    <w:rsid w:val="001E3DE1"/>
    <w:rsid w:val="001F4653"/>
    <w:rsid w:val="00207DBD"/>
    <w:rsid w:val="00225768"/>
    <w:rsid w:val="00255527"/>
    <w:rsid w:val="00270387"/>
    <w:rsid w:val="00281118"/>
    <w:rsid w:val="002A224E"/>
    <w:rsid w:val="002C59CB"/>
    <w:rsid w:val="002D5EDF"/>
    <w:rsid w:val="002D6A63"/>
    <w:rsid w:val="002F4E2F"/>
    <w:rsid w:val="003327A4"/>
    <w:rsid w:val="00341830"/>
    <w:rsid w:val="00344740"/>
    <w:rsid w:val="00361654"/>
    <w:rsid w:val="00367B2E"/>
    <w:rsid w:val="00376603"/>
    <w:rsid w:val="003843BF"/>
    <w:rsid w:val="003935DE"/>
    <w:rsid w:val="003A545F"/>
    <w:rsid w:val="003B1595"/>
    <w:rsid w:val="003C2F6A"/>
    <w:rsid w:val="003D2672"/>
    <w:rsid w:val="00442CF6"/>
    <w:rsid w:val="00495B9B"/>
    <w:rsid w:val="004A4F10"/>
    <w:rsid w:val="004F018C"/>
    <w:rsid w:val="00517732"/>
    <w:rsid w:val="00580624"/>
    <w:rsid w:val="005836BD"/>
    <w:rsid w:val="00583822"/>
    <w:rsid w:val="005D7CAE"/>
    <w:rsid w:val="005E6AA6"/>
    <w:rsid w:val="005F4AA0"/>
    <w:rsid w:val="00626D56"/>
    <w:rsid w:val="00634766"/>
    <w:rsid w:val="00652A12"/>
    <w:rsid w:val="00691409"/>
    <w:rsid w:val="006A2558"/>
    <w:rsid w:val="006B68C0"/>
    <w:rsid w:val="007352A6"/>
    <w:rsid w:val="007465C1"/>
    <w:rsid w:val="00757791"/>
    <w:rsid w:val="007660D0"/>
    <w:rsid w:val="007709D0"/>
    <w:rsid w:val="007758B9"/>
    <w:rsid w:val="007C0DD1"/>
    <w:rsid w:val="007C743D"/>
    <w:rsid w:val="007F1F24"/>
    <w:rsid w:val="00803AA5"/>
    <w:rsid w:val="00803C5F"/>
    <w:rsid w:val="00807A0B"/>
    <w:rsid w:val="0082443A"/>
    <w:rsid w:val="008362BC"/>
    <w:rsid w:val="00836BFA"/>
    <w:rsid w:val="008453C4"/>
    <w:rsid w:val="00852D7B"/>
    <w:rsid w:val="00860E49"/>
    <w:rsid w:val="00870B90"/>
    <w:rsid w:val="00871740"/>
    <w:rsid w:val="00883349"/>
    <w:rsid w:val="008A37F4"/>
    <w:rsid w:val="008A3877"/>
    <w:rsid w:val="008D3C74"/>
    <w:rsid w:val="009012B1"/>
    <w:rsid w:val="00910148"/>
    <w:rsid w:val="009905BB"/>
    <w:rsid w:val="009A3AD3"/>
    <w:rsid w:val="009B348E"/>
    <w:rsid w:val="00A5069C"/>
    <w:rsid w:val="00A965AA"/>
    <w:rsid w:val="00AC712B"/>
    <w:rsid w:val="00AD4B4B"/>
    <w:rsid w:val="00AE56FE"/>
    <w:rsid w:val="00AF0F95"/>
    <w:rsid w:val="00B063AD"/>
    <w:rsid w:val="00B15B16"/>
    <w:rsid w:val="00BA02AD"/>
    <w:rsid w:val="00BD24E5"/>
    <w:rsid w:val="00BD3691"/>
    <w:rsid w:val="00BD6FCA"/>
    <w:rsid w:val="00C06907"/>
    <w:rsid w:val="00C0777B"/>
    <w:rsid w:val="00C34E52"/>
    <w:rsid w:val="00C376EC"/>
    <w:rsid w:val="00C53AED"/>
    <w:rsid w:val="00C751D9"/>
    <w:rsid w:val="00C9492C"/>
    <w:rsid w:val="00D62BB1"/>
    <w:rsid w:val="00D75334"/>
    <w:rsid w:val="00DD09CB"/>
    <w:rsid w:val="00E32A5A"/>
    <w:rsid w:val="00E467D6"/>
    <w:rsid w:val="00E7738E"/>
    <w:rsid w:val="00EC139F"/>
    <w:rsid w:val="00EC23F3"/>
    <w:rsid w:val="00EE4565"/>
    <w:rsid w:val="00EE6F9B"/>
    <w:rsid w:val="00EF07FA"/>
    <w:rsid w:val="00FA1A23"/>
    <w:rsid w:val="00FA4657"/>
    <w:rsid w:val="00FB2D60"/>
    <w:rsid w:val="00FC7F37"/>
    <w:rsid w:val="00FD0577"/>
    <w:rsid w:val="00FF35E2"/>
    <w:rsid w:val="07D851FF"/>
    <w:rsid w:val="4DE0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F2AB02-1C0B-490E-AD1D-03AE27DB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王梦晖</dc:creator>
  <cp:lastModifiedBy>张璋</cp:lastModifiedBy>
  <cp:revision>74</cp:revision>
  <dcterms:created xsi:type="dcterms:W3CDTF">2021-07-14T03:15:00Z</dcterms:created>
  <dcterms:modified xsi:type="dcterms:W3CDTF">2022-09-09T08:17:00Z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