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南银理财珠联璧合鑫逸稳一年159期封闭式公募人民币理财产品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南银理财珠联璧合鑫逸稳一年159期封闭式公募人民币理财产品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Z7003224000061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2025年05月07日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Y30159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31,734,600.83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Y31159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13,513,651.97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Y32159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2,751,469.10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Y33159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461,496.97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299,764.44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4,237,392.28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645,874.45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2,644,187.74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2025年05月07日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