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浦银理财周周鑫最短持有期31号理财产品</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2301240157</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销售代码：2301244931/2501240096</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Z7006924000365</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2024-08-22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675,289,041.53</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2301244931:1.60%</w:t>
              <w:br w:type="textWrapping"/>
              <w:t>2501240096:1.60%</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中低风险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宁波银行股份有限公司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2301240157</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692,967,536.39</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2301244931:1.0300</w:t>
              <w:br w:type="textWrapping"/>
              <w:t>2501240096:1.0183</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2301244931:1.0300</w:t>
              <w:br w:type="textWrapping"/>
              <w:t>2501240096:1.0183</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6428C9">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6428C9" w:rsidP="006428C9">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6428C9">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6428C9"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bookmarkStart w:id="0" w:name="_GoBack"/>
            <w:bookmarkEnd w:id="0"/>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79,595,023.23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11.48%</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216,641,854.79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31.26%</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339,080,712.10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48.92%</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4,791,403.46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0.69%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613,497,626.33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88.52%</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132,578,679.21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19.13%</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693,092,649.56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693,092,649.56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报告期内，产品主要投资于固定收益类资产，本产品构建具有较好流动性、风险可控的优质资产组合，本产品杠杆率控制在合理水平，流动性风险处于可控范围。</w:t>
      </w:r>
    </w:p>
    <w:p w:rsidR="007B3C42" w:rsidRPr="007B3C42" w:rsidRDefault="007B3C42" w:rsidP="007B3C42">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中国对外经济贸易信托有限公司、江苏省国际信托有限责任公司、华润深国投信托有限公司、广东粤财信托有限公司、中航信托股份有限公司、上海国际信托有限公司　　、大家资产管理有限责任公司、国投泰康信托有限公司、民生通惠资产管理有限公司”。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外贸信托-睿富10号证券投资集合资金信托计划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341,971,651.56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49.35%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上信-林荫1号集合资金信托计划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84,971,444.78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12.26%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粤财信托浦银睿盈33号集合资金信托计划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79,808,415.75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11.52%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79,595,023.23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11.49%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国投泰康信托卓越99号集合资金信托计划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47,009,420.66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6.78%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民生通惠浦银惠享3号</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24,225,621.30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3.50%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国投泰康信托卓越89号集合资金信托计划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22,563,560.61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3.26%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江苏信托星辰6号集合资金信托计划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4,989,830.94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0.72%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国投泰康信托卓越105号集合资金信托计划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3,994,980.86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0.58%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外贸信托-睿富15号证券投资集合资金信托计划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3,471,065.46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0.50%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Default="00DE496A" w:rsidP="006508A1">
      <w:pPr>
        <w:snapToGrid w:val="0"/>
        <w:spacing w:line="360" w:lineRule="auto"/>
        <w:ind w:firstLine="480"/>
        <w:rPr>
          <w:rFonts w:ascii="仿宋_GB2312" w:eastAsia="仿宋_GB2312"/>
          <w:b/>
          <w:sz w:val="24"/>
          <w:szCs w:val="24"/>
        </w:rPr>
      </w:pPr>
      <w:r>
        <w:rPr>
          <w:rFonts w:ascii="仿宋_GB2312" w:eastAsia="仿宋_GB2312" w:hAnsiTheme="minorEastAsia"/>
          <w:bCs/>
          <w:sz w:val="24"/>
          <w:szCs w:val="24"/>
        </w:rPr>
        <w:t>2.截至期末，上述非标准化债权未出现无法履行本金及收益兑付的实际情况。</w:t>
      </w:r>
      <w:r w:rsidR="006508A1">
        <w:rPr>
          <w:rFonts w:ascii="仿宋_GB2312" w:eastAsia="仿宋_GB2312"/>
          <w:b/>
          <w:sz w:val="24"/>
          <w:szCs w:val="24"/>
          <w:highlight w:val="yellow"/>
        </w:rPr>
        <w:t xml:space="preserve"> </w:t>
      </w:r>
    </w:p>
    <w:p w:rsidR="00F63FAF" w:rsidRPr="00792F91" w:rsidRDefault="00F63FAF" w:rsidP="00F63FA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hint="eastAsia"/>
          <w:bCs/>
          <w:sz w:val="24"/>
          <w:szCs w:val="24"/>
        </w:rPr>
        <w:t>3</w:t>
      </w:r>
      <w:r>
        <w:rPr>
          <w:rFonts w:ascii="仿宋_GB2312" w:eastAsia="仿宋_GB2312" w:hAnsiTheme="minorEastAsia"/>
          <w:bCs/>
          <w:sz w:val="24"/>
          <w:szCs w:val="24"/>
        </w:rPr>
        <w:t>.</w:t>
      </w:r>
      <w:r w:rsidRPr="00792F91">
        <w:rPr>
          <w:rFonts w:ascii="仿宋_GB2312" w:eastAsia="仿宋_GB2312" w:hAnsiTheme="minorEastAsia" w:hint="eastAsia"/>
          <w:bCs/>
          <w:sz w:val="24"/>
          <w:szCs w:val="24"/>
        </w:rPr>
        <w:t>剩余融资期限指</w:t>
      </w:r>
      <w:r>
        <w:rPr>
          <w:rFonts w:ascii="仿宋_GB2312" w:eastAsia="仿宋_GB2312" w:hAnsiTheme="minorEastAsia" w:hint="eastAsia"/>
          <w:bCs/>
          <w:sz w:val="24"/>
          <w:szCs w:val="24"/>
        </w:rPr>
        <w:t>本</w:t>
      </w:r>
      <w:r w:rsidRPr="00792F91">
        <w:rPr>
          <w:rFonts w:ascii="仿宋_GB2312" w:eastAsia="仿宋_GB2312" w:hAnsiTheme="minorEastAsia" w:hint="eastAsia"/>
          <w:bCs/>
          <w:sz w:val="24"/>
          <w:szCs w:val="24"/>
        </w:rPr>
        <w:t>报告期末（含）至项目到期日（不含）的天数。</w:t>
      </w:r>
    </w:p>
    <w:p w:rsidR="00310434" w:rsidRDefault="00F63FAF" w:rsidP="0011739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bCs/>
          <w:sz w:val="24"/>
          <w:szCs w:val="24"/>
        </w:rPr>
        <w:t>4.</w:t>
      </w:r>
      <w:r w:rsidRPr="00792F91">
        <w:rPr>
          <w:rFonts w:ascii="仿宋_GB2312" w:eastAsia="仿宋_GB2312" w:hAnsiTheme="minorEastAsia" w:hint="eastAsia"/>
          <w:bCs/>
          <w:sz w:val="24"/>
          <w:szCs w:val="24"/>
        </w:rPr>
        <w:t>以上为</w:t>
      </w:r>
      <w:r>
        <w:rPr>
          <w:rFonts w:ascii="仿宋_GB2312" w:eastAsia="仿宋_GB2312" w:hAnsiTheme="minorEastAsia" w:hint="eastAsia"/>
          <w:bCs/>
          <w:sz w:val="24"/>
          <w:szCs w:val="24"/>
        </w:rPr>
        <w:t>本报告</w:t>
      </w:r>
      <w:r w:rsidRPr="00792F91">
        <w:rPr>
          <w:rFonts w:ascii="仿宋_GB2312" w:eastAsia="仿宋_GB2312" w:hAnsiTheme="minorEastAsia" w:hint="eastAsia"/>
          <w:bCs/>
          <w:sz w:val="24"/>
          <w:szCs w:val="24"/>
        </w:rPr>
        <w:t>期末理财产品持有的非标准化债权资产，</w:t>
      </w:r>
      <w:r>
        <w:rPr>
          <w:rFonts w:ascii="仿宋_GB2312" w:eastAsia="仿宋_GB2312" w:hAnsiTheme="minorEastAsia" w:hint="eastAsia"/>
          <w:bCs/>
          <w:sz w:val="24"/>
          <w:szCs w:val="24"/>
        </w:rPr>
        <w:t>投资者</w:t>
      </w:r>
      <w:r w:rsidRPr="00792F91">
        <w:rPr>
          <w:rFonts w:ascii="仿宋_GB2312" w:eastAsia="仿宋_GB2312" w:hAnsiTheme="minorEastAsia" w:hint="eastAsia"/>
          <w:bCs/>
          <w:sz w:val="24"/>
          <w:szCs w:val="24"/>
        </w:rPr>
        <w:t>可至</w:t>
      </w:r>
      <w:r>
        <w:rPr>
          <w:rFonts w:ascii="仿宋_GB2312" w:eastAsia="仿宋_GB2312" w:hAnsiTheme="minorEastAsia" w:hint="eastAsia"/>
          <w:bCs/>
          <w:sz w:val="24"/>
          <w:szCs w:val="24"/>
        </w:rPr>
        <w:t>销售机构</w:t>
      </w:r>
      <w:r w:rsidRPr="000025EC">
        <w:rPr>
          <w:rFonts w:ascii="仿宋_GB2312" w:eastAsia="仿宋_GB2312" w:hAnsiTheme="minorEastAsia" w:hint="eastAsia"/>
          <w:bCs/>
          <w:sz w:val="24"/>
          <w:szCs w:val="24"/>
        </w:rPr>
        <w:t>的信息披露渠道</w:t>
      </w:r>
      <w:r w:rsidRPr="00792F91">
        <w:rPr>
          <w:rFonts w:ascii="仿宋_GB2312" w:eastAsia="仿宋_GB2312" w:hAnsiTheme="minorEastAsia" w:hint="eastAsia"/>
          <w:bCs/>
          <w:sz w:val="24"/>
          <w:szCs w:val="24"/>
        </w:rPr>
        <w:t>查询产品报告期间持有的每笔非标准化债权类资产信息。</w:t>
      </w:r>
    </w:p>
    <w:p w:rsidR="00641A8E" w:rsidRPr="0011739F" w:rsidRDefault="00641A8E" w:rsidP="0011739F">
      <w:pPr>
        <w:snapToGrid w:val="0"/>
        <w:spacing w:line="360" w:lineRule="auto"/>
        <w:ind w:firstLine="480"/>
        <w:rPr>
          <w:rFonts w:ascii="仿宋_GB2312" w:eastAsia="仿宋_GB2312" w:hAnsiTheme="minorEastAsia"/>
          <w:bCs/>
          <w:sz w:val="24"/>
          <w:szCs w:val="24"/>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5</w:t>
      </w:r>
      <w:r w:rsidR="00A71EBD" w:rsidRPr="00673698">
        <w:rPr>
          <w:rFonts w:ascii="仿宋_GB2312" w:eastAsia="仿宋_GB2312" w:hint="eastAsia"/>
          <w:b/>
          <w:sz w:val="28"/>
          <w:szCs w:val="24"/>
        </w:rPr>
        <w:t>.</w:t>
      </w:r>
      <w:r w:rsidR="009D54D8" w:rsidRPr="00673698">
        <w:rPr>
          <w:rFonts w:ascii="仿宋_GB2312" w:eastAsia="仿宋_GB2312" w:hint="eastAsia"/>
          <w:b/>
          <w:sz w:val="28"/>
          <w:szCs w:val="24"/>
        </w:rPr>
        <w:t>关联交易</w:t>
      </w:r>
    </w:p>
    <w:p w:rsidR="00F63FAF" w:rsidRPr="00C53238" w:rsidRDefault="0011739F" w:rsidP="00F63FAF">
      <w:pPr>
        <w:rPr>
          <w:rFonts w:ascii="仿宋_GB2312" w:eastAsia="仿宋_GB2312" w:hAnsi="仿宋_GB2312" w:cs="仿宋_GB2312"/>
          <w:b/>
          <w:sz w:val="28"/>
        </w:rPr>
      </w:pPr>
      <w:r>
        <w:rPr>
          <w:rFonts w:ascii="仿宋_GB2312" w:eastAsia="仿宋_GB2312" w:hAnsi="仿宋_GB2312" w:cs="仿宋_GB2312"/>
          <w:b/>
          <w:sz w:val="28"/>
        </w:rPr>
        <w:t>5</w:t>
      </w:r>
      <w:r w:rsidR="00F63FAF">
        <w:rPr>
          <w:rFonts w:ascii="仿宋_GB2312" w:eastAsia="仿宋_GB2312" w:hAnsi="仿宋_GB2312" w:cs="仿宋_GB2312"/>
          <w:b/>
          <w:sz w:val="28"/>
        </w:rPr>
        <w:t>.1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2025-07-01</w:t>
            </w:r>
          </w:p>
        </w:tc>
        <w:tc>
          <w:tcPr>
            <w:tcW w:w="1684" w:type="dxa"/>
            <w:vAlign w:val="center"/>
          </w:tcPr>
          <w:p w:rsidR="00357E79" w:rsidRDefault="00F621F3">
            <w:pPr>
              <w:jc w:val="center"/>
            </w:pPr>
            <w:r>
              <w:rPr>
                <w:rFonts w:ascii="仿宋_GB2312" w:eastAsia="仿宋_GB2312" w:hAnsi="仿宋_GB2312" w:cs="仿宋_GB2312"/>
                <w:sz w:val="24"/>
              </w:rPr>
              <w:t>23华综03</w:t>
            </w:r>
          </w:p>
        </w:tc>
        <w:tc>
          <w:tcPr>
            <w:tcW w:w="1571" w:type="dxa"/>
            <w:vAlign w:val="center"/>
          </w:tcPr>
          <w:p w:rsidR="00357E79" w:rsidRDefault="00F621F3">
            <w:pPr>
              <w:jc w:val="center"/>
            </w:pPr>
            <w:r>
              <w:rPr>
                <w:rFonts w:ascii="仿宋_GB2312" w:eastAsia="仿宋_GB2312" w:hAnsi="仿宋_GB2312" w:cs="仿宋_GB2312"/>
                <w:sz w:val="24"/>
              </w:rPr>
              <w:t>4796327.03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24汾湖03</w:t>
            </w:r>
          </w:p>
        </w:tc>
        <w:tc>
          <w:tcPr>
            <w:tcW w:w="1571" w:type="dxa"/>
            <w:vAlign w:val="center"/>
          </w:tcPr>
          <w:p w:rsidR="00357E79" w:rsidRDefault="00F621F3">
            <w:pPr>
              <w:jc w:val="center"/>
            </w:pPr>
            <w:r>
              <w:rPr>
                <w:rFonts w:ascii="仿宋_GB2312" w:eastAsia="仿宋_GB2312" w:hAnsi="仿宋_GB2312" w:cs="仿宋_GB2312"/>
                <w:sz w:val="24"/>
              </w:rPr>
              <w:t>2094996.08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24融控04</w:t>
            </w:r>
          </w:p>
        </w:tc>
        <w:tc>
          <w:tcPr>
            <w:tcW w:w="1571" w:type="dxa"/>
            <w:vAlign w:val="center"/>
          </w:tcPr>
          <w:p w:rsidR="00357E79" w:rsidRDefault="00F621F3">
            <w:pPr>
              <w:jc w:val="center"/>
            </w:pPr>
            <w:r>
              <w:rPr>
                <w:rFonts w:ascii="仿宋_GB2312" w:eastAsia="仿宋_GB2312" w:hAnsi="仿宋_GB2312" w:cs="仿宋_GB2312"/>
                <w:sz w:val="24"/>
              </w:rPr>
              <w:t>731812.96</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24芝罘04</w:t>
            </w:r>
          </w:p>
        </w:tc>
        <w:tc>
          <w:tcPr>
            <w:tcW w:w="1571" w:type="dxa"/>
            <w:vAlign w:val="center"/>
          </w:tcPr>
          <w:p w:rsidR="00357E79" w:rsidRDefault="00F621F3">
            <w:pPr>
              <w:jc w:val="center"/>
            </w:pPr>
            <w:r>
              <w:rPr>
                <w:rFonts w:ascii="仿宋_GB2312" w:eastAsia="仿宋_GB2312" w:hAnsi="仿宋_GB2312" w:cs="仿宋_GB2312"/>
                <w:sz w:val="24"/>
              </w:rPr>
              <w:t>271406.16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22绿发01</w:t>
            </w:r>
          </w:p>
        </w:tc>
        <w:tc>
          <w:tcPr>
            <w:tcW w:w="1571" w:type="dxa"/>
            <w:vAlign w:val="center"/>
          </w:tcPr>
          <w:p w:rsidR="00357E79" w:rsidRDefault="00F621F3">
            <w:pPr>
              <w:jc w:val="center"/>
            </w:pPr>
            <w:r>
              <w:rPr>
                <w:rFonts w:ascii="仿宋_GB2312" w:eastAsia="仿宋_GB2312" w:hAnsi="仿宋_GB2312" w:cs="仿宋_GB2312"/>
                <w:sz w:val="24"/>
              </w:rPr>
              <w:t>1973937.12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24融控06</w:t>
            </w:r>
          </w:p>
        </w:tc>
        <w:tc>
          <w:tcPr>
            <w:tcW w:w="1571" w:type="dxa"/>
            <w:vAlign w:val="center"/>
          </w:tcPr>
          <w:p w:rsidR="00357E79" w:rsidRDefault="00F621F3">
            <w:pPr>
              <w:jc w:val="center"/>
            </w:pPr>
            <w:r>
              <w:rPr>
                <w:rFonts w:ascii="仿宋_GB2312" w:eastAsia="仿宋_GB2312" w:hAnsi="仿宋_GB2312" w:cs="仿宋_GB2312"/>
                <w:sz w:val="24"/>
              </w:rPr>
              <w:t>54843.65</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24岳建01</w:t>
            </w:r>
          </w:p>
        </w:tc>
        <w:tc>
          <w:tcPr>
            <w:tcW w:w="1571" w:type="dxa"/>
            <w:vAlign w:val="center"/>
          </w:tcPr>
          <w:p w:rsidR="00357E79" w:rsidRDefault="00F621F3">
            <w:pPr>
              <w:jc w:val="center"/>
            </w:pPr>
            <w:r>
              <w:rPr>
                <w:rFonts w:ascii="仿宋_GB2312" w:eastAsia="仿宋_GB2312" w:hAnsi="仿宋_GB2312" w:cs="仿宋_GB2312"/>
                <w:sz w:val="24"/>
              </w:rPr>
              <w:t>728114.51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24芝罘02</w:t>
            </w:r>
          </w:p>
        </w:tc>
        <w:tc>
          <w:tcPr>
            <w:tcW w:w="1571" w:type="dxa"/>
            <w:vAlign w:val="center"/>
          </w:tcPr>
          <w:p w:rsidR="00357E79" w:rsidRDefault="00F621F3">
            <w:pPr>
              <w:jc w:val="center"/>
            </w:pPr>
            <w:r>
              <w:rPr>
                <w:rFonts w:ascii="仿宋_GB2312" w:eastAsia="仿宋_GB2312" w:hAnsi="仿宋_GB2312" w:cs="仿宋_GB2312"/>
                <w:sz w:val="24"/>
              </w:rPr>
              <w:t>365381.84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24高科02</w:t>
            </w:r>
          </w:p>
        </w:tc>
        <w:tc>
          <w:tcPr>
            <w:tcW w:w="1571" w:type="dxa"/>
            <w:vAlign w:val="center"/>
          </w:tcPr>
          <w:p w:rsidR="00357E79" w:rsidRDefault="00F621F3">
            <w:pPr>
              <w:jc w:val="center"/>
            </w:pPr>
            <w:r>
              <w:rPr>
                <w:rFonts w:ascii="仿宋_GB2312" w:eastAsia="仿宋_GB2312" w:hAnsi="仿宋_GB2312" w:cs="仿宋_GB2312"/>
                <w:sz w:val="24"/>
              </w:rPr>
              <w:t>146917.22</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21悦来01</w:t>
            </w:r>
          </w:p>
        </w:tc>
        <w:tc>
          <w:tcPr>
            <w:tcW w:w="1571" w:type="dxa"/>
            <w:vAlign w:val="center"/>
          </w:tcPr>
          <w:p w:rsidR="00357E79" w:rsidRDefault="00F621F3">
            <w:pPr>
              <w:jc w:val="center"/>
            </w:pPr>
            <w:r>
              <w:rPr>
                <w:rFonts w:ascii="仿宋_GB2312" w:eastAsia="仿宋_GB2312" w:hAnsi="仿宋_GB2312" w:cs="仿宋_GB2312"/>
                <w:sz w:val="24"/>
              </w:rPr>
              <w:t>2323606.90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40688.77</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22阜投06</w:t>
            </w:r>
          </w:p>
        </w:tc>
        <w:tc>
          <w:tcPr>
            <w:tcW w:w="1571" w:type="dxa"/>
            <w:vAlign w:val="center"/>
          </w:tcPr>
          <w:p w:rsidR="00357E79" w:rsidRDefault="00F621F3">
            <w:pPr>
              <w:jc w:val="center"/>
            </w:pPr>
            <w:r>
              <w:rPr>
                <w:rFonts w:ascii="仿宋_GB2312" w:eastAsia="仿宋_GB2312" w:hAnsi="仿宋_GB2312" w:cs="仿宋_GB2312"/>
                <w:sz w:val="24"/>
              </w:rPr>
              <w:t>786947.48</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25郑通02</w:t>
            </w:r>
          </w:p>
        </w:tc>
        <w:tc>
          <w:tcPr>
            <w:tcW w:w="1571" w:type="dxa"/>
            <w:vAlign w:val="center"/>
          </w:tcPr>
          <w:p w:rsidR="00357E79" w:rsidRDefault="00F621F3">
            <w:pPr>
              <w:jc w:val="center"/>
            </w:pPr>
            <w:r>
              <w:rPr>
                <w:rFonts w:ascii="仿宋_GB2312" w:eastAsia="仿宋_GB2312" w:hAnsi="仿宋_GB2312" w:cs="仿宋_GB2312"/>
                <w:sz w:val="24"/>
              </w:rPr>
              <w:t>20344.72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23华租01</w:t>
            </w:r>
          </w:p>
        </w:tc>
        <w:tc>
          <w:tcPr>
            <w:tcW w:w="1571" w:type="dxa"/>
            <w:vAlign w:val="center"/>
          </w:tcPr>
          <w:p w:rsidR="00357E79" w:rsidRDefault="00F621F3">
            <w:pPr>
              <w:jc w:val="center"/>
            </w:pPr>
            <w:r>
              <w:rPr>
                <w:rFonts w:ascii="仿宋_GB2312" w:eastAsia="仿宋_GB2312" w:hAnsi="仿宋_GB2312" w:cs="仿宋_GB2312"/>
                <w:sz w:val="24"/>
              </w:rPr>
              <w:t>766209.18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139356.13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20郑交02</w:t>
            </w:r>
          </w:p>
        </w:tc>
        <w:tc>
          <w:tcPr>
            <w:tcW w:w="1571" w:type="dxa"/>
            <w:vAlign w:val="center"/>
          </w:tcPr>
          <w:p w:rsidR="00357E79" w:rsidRDefault="00F621F3">
            <w:pPr>
              <w:jc w:val="center"/>
            </w:pPr>
            <w:r>
              <w:rPr>
                <w:rFonts w:ascii="仿宋_GB2312" w:eastAsia="仿宋_GB2312" w:hAnsi="仿宋_GB2312" w:cs="仿宋_GB2312"/>
                <w:sz w:val="24"/>
              </w:rPr>
              <w:t>3885734.06</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146823.97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24胶州城投PPN004</w:t>
            </w:r>
          </w:p>
        </w:tc>
        <w:tc>
          <w:tcPr>
            <w:tcW w:w="1571" w:type="dxa"/>
            <w:vAlign w:val="center"/>
          </w:tcPr>
          <w:p w:rsidR="00357E79" w:rsidRDefault="00F621F3">
            <w:pPr>
              <w:jc w:val="center"/>
            </w:pPr>
            <w:r>
              <w:rPr>
                <w:rFonts w:ascii="仿宋_GB2312" w:eastAsia="仿宋_GB2312" w:hAnsi="仿宋_GB2312" w:cs="仿宋_GB2312"/>
                <w:sz w:val="24"/>
              </w:rPr>
              <w:t>1085639.16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25绍兴交通SCP002</w:t>
            </w:r>
          </w:p>
        </w:tc>
        <w:tc>
          <w:tcPr>
            <w:tcW w:w="1571" w:type="dxa"/>
            <w:vAlign w:val="center"/>
          </w:tcPr>
          <w:p w:rsidR="00357E79" w:rsidRDefault="00F621F3">
            <w:pPr>
              <w:jc w:val="center"/>
            </w:pPr>
            <w:r>
              <w:rPr>
                <w:rFonts w:ascii="仿宋_GB2312" w:eastAsia="仿宋_GB2312" w:hAnsi="仿宋_GB2312" w:cs="仿宋_GB2312"/>
                <w:sz w:val="24"/>
              </w:rPr>
              <w:t>158619.58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25金茂05</w:t>
            </w:r>
          </w:p>
        </w:tc>
        <w:tc>
          <w:tcPr>
            <w:tcW w:w="1571" w:type="dxa"/>
            <w:vAlign w:val="center"/>
          </w:tcPr>
          <w:p w:rsidR="00357E79" w:rsidRDefault="00F621F3">
            <w:pPr>
              <w:jc w:val="center"/>
            </w:pPr>
            <w:r>
              <w:rPr>
                <w:rFonts w:ascii="仿宋_GB2312" w:eastAsia="仿宋_GB2312" w:hAnsi="仿宋_GB2312" w:cs="仿宋_GB2312"/>
                <w:sz w:val="24"/>
              </w:rPr>
              <w:t>151300.58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25金茂05</w:t>
            </w:r>
          </w:p>
        </w:tc>
        <w:tc>
          <w:tcPr>
            <w:tcW w:w="1571" w:type="dxa"/>
            <w:vAlign w:val="center"/>
          </w:tcPr>
          <w:p w:rsidR="00357E79" w:rsidRDefault="00F621F3">
            <w:pPr>
              <w:jc w:val="center"/>
            </w:pPr>
            <w:r>
              <w:rPr>
                <w:rFonts w:ascii="仿宋_GB2312" w:eastAsia="仿宋_GB2312" w:hAnsi="仿宋_GB2312" w:cs="仿宋_GB2312"/>
                <w:sz w:val="24"/>
              </w:rPr>
              <w:t>480233.78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GV浩吉08</w:t>
            </w:r>
          </w:p>
        </w:tc>
        <w:tc>
          <w:tcPr>
            <w:tcW w:w="1571" w:type="dxa"/>
            <w:vAlign w:val="center"/>
          </w:tcPr>
          <w:p w:rsidR="00357E79" w:rsidRDefault="00F621F3">
            <w:pPr>
              <w:jc w:val="center"/>
            </w:pPr>
            <w:r>
              <w:rPr>
                <w:rFonts w:ascii="仿宋_GB2312" w:eastAsia="仿宋_GB2312" w:hAnsi="仿宋_GB2312" w:cs="仿宋_GB2312"/>
                <w:sz w:val="24"/>
              </w:rPr>
              <w:t>9761.14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GV浩吉08</w:t>
            </w:r>
          </w:p>
        </w:tc>
        <w:tc>
          <w:tcPr>
            <w:tcW w:w="1571" w:type="dxa"/>
            <w:vAlign w:val="center"/>
          </w:tcPr>
          <w:p w:rsidR="00357E79" w:rsidRDefault="00F621F3">
            <w:pPr>
              <w:jc w:val="center"/>
            </w:pPr>
            <w:r>
              <w:rPr>
                <w:rFonts w:ascii="仿宋_GB2312" w:eastAsia="仿宋_GB2312" w:hAnsi="仿宋_GB2312" w:cs="仿宋_GB2312"/>
                <w:sz w:val="24"/>
              </w:rPr>
              <w:t>46473.36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295954.40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2025-07-17</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330745.90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2025-07-18</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259289.61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25徐州交通MTN003</w:t>
            </w:r>
          </w:p>
        </w:tc>
        <w:tc>
          <w:tcPr>
            <w:tcW w:w="1571" w:type="dxa"/>
            <w:vAlign w:val="center"/>
          </w:tcPr>
          <w:p w:rsidR="00357E79" w:rsidRDefault="00F621F3">
            <w:pPr>
              <w:jc w:val="center"/>
            </w:pPr>
            <w:r>
              <w:rPr>
                <w:rFonts w:ascii="仿宋_GB2312" w:eastAsia="仿宋_GB2312" w:hAnsi="仿宋_GB2312" w:cs="仿宋_GB2312"/>
                <w:sz w:val="24"/>
              </w:rPr>
              <w:t>162698.70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21鹰控03</w:t>
            </w:r>
          </w:p>
        </w:tc>
        <w:tc>
          <w:tcPr>
            <w:tcW w:w="1571" w:type="dxa"/>
            <w:vAlign w:val="center"/>
          </w:tcPr>
          <w:p w:rsidR="00357E79" w:rsidRDefault="00F621F3">
            <w:pPr>
              <w:jc w:val="center"/>
            </w:pPr>
            <w:r>
              <w:rPr>
                <w:rFonts w:ascii="仿宋_GB2312" w:eastAsia="仿宋_GB2312" w:hAnsi="仿宋_GB2312" w:cs="仿宋_GB2312"/>
                <w:sz w:val="24"/>
              </w:rPr>
              <w:t>160680.06</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25中电投MTN018(能源保供特别债)</w:t>
            </w:r>
          </w:p>
        </w:tc>
        <w:tc>
          <w:tcPr>
            <w:tcW w:w="1571" w:type="dxa"/>
            <w:vAlign w:val="center"/>
          </w:tcPr>
          <w:p w:rsidR="00357E79" w:rsidRDefault="00F621F3">
            <w:pPr>
              <w:jc w:val="center"/>
            </w:pPr>
            <w:r>
              <w:rPr>
                <w:rFonts w:ascii="仿宋_GB2312" w:eastAsia="仿宋_GB2312" w:hAnsi="仿宋_GB2312" w:cs="仿宋_GB2312"/>
                <w:sz w:val="24"/>
              </w:rPr>
              <w:t>741715.57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24济南城投MTN003B(项目收益)</w:t>
            </w:r>
          </w:p>
        </w:tc>
        <w:tc>
          <w:tcPr>
            <w:tcW w:w="1571" w:type="dxa"/>
            <w:vAlign w:val="center"/>
          </w:tcPr>
          <w:p w:rsidR="00357E79" w:rsidRDefault="00F621F3">
            <w:pPr>
              <w:jc w:val="center"/>
            </w:pPr>
            <w:r>
              <w:rPr>
                <w:rFonts w:ascii="仿宋_GB2312" w:eastAsia="仿宋_GB2312" w:hAnsi="仿宋_GB2312" w:cs="仿宋_GB2312"/>
                <w:sz w:val="24"/>
              </w:rPr>
              <w:t>1585451.51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25青科控股MTN001</w:t>
            </w:r>
          </w:p>
        </w:tc>
        <w:tc>
          <w:tcPr>
            <w:tcW w:w="1571" w:type="dxa"/>
            <w:vAlign w:val="center"/>
          </w:tcPr>
          <w:p w:rsidR="00357E79" w:rsidRDefault="00F621F3">
            <w:pPr>
              <w:jc w:val="center"/>
            </w:pPr>
            <w:r>
              <w:rPr>
                <w:rFonts w:ascii="仿宋_GB2312" w:eastAsia="仿宋_GB2312" w:hAnsi="仿宋_GB2312" w:cs="仿宋_GB2312"/>
                <w:sz w:val="24"/>
              </w:rPr>
              <w:t>750843.63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44431.85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24哈尔滨投MTN001</w:t>
            </w:r>
          </w:p>
        </w:tc>
        <w:tc>
          <w:tcPr>
            <w:tcW w:w="1571" w:type="dxa"/>
            <w:vAlign w:val="center"/>
          </w:tcPr>
          <w:p w:rsidR="00357E79" w:rsidRDefault="00F621F3">
            <w:pPr>
              <w:jc w:val="center"/>
            </w:pPr>
            <w:r>
              <w:rPr>
                <w:rFonts w:ascii="仿宋_GB2312" w:eastAsia="仿宋_GB2312" w:hAnsi="仿宋_GB2312" w:cs="仿宋_GB2312"/>
                <w:sz w:val="24"/>
              </w:rPr>
              <w:t>950933.76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15063.25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23青岛财通PPN002</w:t>
            </w:r>
          </w:p>
        </w:tc>
        <w:tc>
          <w:tcPr>
            <w:tcW w:w="1571" w:type="dxa"/>
            <w:vAlign w:val="center"/>
          </w:tcPr>
          <w:p w:rsidR="00357E79" w:rsidRDefault="00F621F3">
            <w:pPr>
              <w:jc w:val="center"/>
            </w:pPr>
            <w:r>
              <w:rPr>
                <w:rFonts w:ascii="仿宋_GB2312" w:eastAsia="仿宋_GB2312" w:hAnsi="仿宋_GB2312" w:cs="仿宋_GB2312"/>
                <w:sz w:val="24"/>
              </w:rPr>
              <w:t>566745.45</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24临沂财金MTN002</w:t>
            </w:r>
          </w:p>
        </w:tc>
        <w:tc>
          <w:tcPr>
            <w:tcW w:w="1571" w:type="dxa"/>
            <w:vAlign w:val="center"/>
          </w:tcPr>
          <w:p w:rsidR="00357E79" w:rsidRDefault="00F621F3">
            <w:pPr>
              <w:jc w:val="center"/>
            </w:pPr>
            <w:r>
              <w:rPr>
                <w:rFonts w:ascii="仿宋_GB2312" w:eastAsia="仿宋_GB2312" w:hAnsi="仿宋_GB2312" w:cs="仿宋_GB2312"/>
                <w:sz w:val="24"/>
              </w:rPr>
              <w:t>161656.74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24西海公用MTN001(可持续挂钩)</w:t>
            </w:r>
          </w:p>
        </w:tc>
        <w:tc>
          <w:tcPr>
            <w:tcW w:w="1571" w:type="dxa"/>
            <w:vAlign w:val="center"/>
          </w:tcPr>
          <w:p w:rsidR="00357E79" w:rsidRDefault="00F621F3">
            <w:pPr>
              <w:jc w:val="center"/>
            </w:pPr>
            <w:r>
              <w:rPr>
                <w:rFonts w:ascii="仿宋_GB2312" w:eastAsia="仿宋_GB2312" w:hAnsi="仿宋_GB2312" w:cs="仿宋_GB2312"/>
                <w:sz w:val="24"/>
              </w:rPr>
              <w:t>730607.49</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25锦江国际MTN002</w:t>
            </w:r>
          </w:p>
        </w:tc>
        <w:tc>
          <w:tcPr>
            <w:tcW w:w="1571" w:type="dxa"/>
            <w:vAlign w:val="center"/>
          </w:tcPr>
          <w:p w:rsidR="00357E79" w:rsidRDefault="00F621F3">
            <w:pPr>
              <w:jc w:val="center"/>
            </w:pPr>
            <w:r>
              <w:rPr>
                <w:rFonts w:ascii="仿宋_GB2312" w:eastAsia="仿宋_GB2312" w:hAnsi="仿宋_GB2312" w:cs="仿宋_GB2312"/>
                <w:sz w:val="24"/>
              </w:rPr>
              <w:t>372970.59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25余姚工投SCP002</w:t>
            </w:r>
          </w:p>
        </w:tc>
        <w:tc>
          <w:tcPr>
            <w:tcW w:w="1571" w:type="dxa"/>
            <w:vAlign w:val="center"/>
          </w:tcPr>
          <w:p w:rsidR="00357E79" w:rsidRDefault="00F621F3">
            <w:pPr>
              <w:jc w:val="center"/>
            </w:pPr>
            <w:r>
              <w:rPr>
                <w:rFonts w:ascii="仿宋_GB2312" w:eastAsia="仿宋_GB2312" w:hAnsi="仿宋_GB2312" w:cs="仿宋_GB2312"/>
                <w:sz w:val="24"/>
              </w:rPr>
              <w:t>92807.22</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20海诺01</w:t>
            </w:r>
          </w:p>
        </w:tc>
        <w:tc>
          <w:tcPr>
            <w:tcW w:w="1571" w:type="dxa"/>
            <w:vAlign w:val="center"/>
          </w:tcPr>
          <w:p w:rsidR="00357E79" w:rsidRDefault="00F621F3">
            <w:pPr>
              <w:jc w:val="center"/>
            </w:pPr>
            <w:r>
              <w:rPr>
                <w:rFonts w:ascii="仿宋_GB2312" w:eastAsia="仿宋_GB2312" w:hAnsi="仿宋_GB2312" w:cs="仿宋_GB2312"/>
                <w:sz w:val="24"/>
              </w:rPr>
              <w:t>596770.26</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20海诺01</w:t>
            </w:r>
          </w:p>
        </w:tc>
        <w:tc>
          <w:tcPr>
            <w:tcW w:w="1571" w:type="dxa"/>
            <w:vAlign w:val="center"/>
          </w:tcPr>
          <w:p w:rsidR="00357E79" w:rsidRDefault="00F621F3">
            <w:pPr>
              <w:jc w:val="center"/>
            </w:pPr>
            <w:r>
              <w:rPr>
                <w:rFonts w:ascii="仿宋_GB2312" w:eastAsia="仿宋_GB2312" w:hAnsi="仿宋_GB2312" w:cs="仿宋_GB2312"/>
                <w:sz w:val="24"/>
              </w:rPr>
              <w:t>298385.13</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22唐山金融MTN001</w:t>
            </w:r>
          </w:p>
        </w:tc>
        <w:tc>
          <w:tcPr>
            <w:tcW w:w="1571" w:type="dxa"/>
            <w:vAlign w:val="center"/>
          </w:tcPr>
          <w:p w:rsidR="00357E79" w:rsidRDefault="00F621F3">
            <w:pPr>
              <w:jc w:val="center"/>
            </w:pPr>
            <w:r>
              <w:rPr>
                <w:rFonts w:ascii="仿宋_GB2312" w:eastAsia="仿宋_GB2312" w:hAnsi="仿宋_GB2312" w:cs="仿宋_GB2312"/>
                <w:sz w:val="24"/>
              </w:rPr>
              <w:t>759627.38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23泰山G1</w:t>
            </w:r>
          </w:p>
        </w:tc>
        <w:tc>
          <w:tcPr>
            <w:tcW w:w="1571" w:type="dxa"/>
            <w:vAlign w:val="center"/>
          </w:tcPr>
          <w:p w:rsidR="00357E79" w:rsidRDefault="00F621F3">
            <w:pPr>
              <w:jc w:val="center"/>
            </w:pPr>
            <w:r>
              <w:rPr>
                <w:rFonts w:ascii="仿宋_GB2312" w:eastAsia="仿宋_GB2312" w:hAnsi="仿宋_GB2312" w:cs="仿宋_GB2312"/>
                <w:sz w:val="24"/>
              </w:rPr>
              <w:t>301914.66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23漳龙01</w:t>
            </w:r>
          </w:p>
        </w:tc>
        <w:tc>
          <w:tcPr>
            <w:tcW w:w="1571" w:type="dxa"/>
            <w:vAlign w:val="center"/>
          </w:tcPr>
          <w:p w:rsidR="00357E79" w:rsidRDefault="00F621F3">
            <w:pPr>
              <w:jc w:val="center"/>
            </w:pPr>
            <w:r>
              <w:rPr>
                <w:rFonts w:ascii="仿宋_GB2312" w:eastAsia="仿宋_GB2312" w:hAnsi="仿宋_GB2312" w:cs="仿宋_GB2312"/>
                <w:sz w:val="24"/>
              </w:rPr>
              <w:t>885090.10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2025-08-05</w:t>
            </w:r>
          </w:p>
        </w:tc>
        <w:tc>
          <w:tcPr>
            <w:tcW w:w="1684" w:type="dxa"/>
            <w:vAlign w:val="center"/>
          </w:tcPr>
          <w:p w:rsidR="00357E79" w:rsidRDefault="00F621F3">
            <w:pPr>
              <w:jc w:val="center"/>
            </w:pPr>
            <w:r>
              <w:rPr>
                <w:rFonts w:ascii="仿宋_GB2312" w:eastAsia="仿宋_GB2312" w:hAnsi="仿宋_GB2312" w:cs="仿宋_GB2312"/>
                <w:sz w:val="24"/>
              </w:rPr>
              <w:t>21鹰控03</w:t>
            </w:r>
          </w:p>
        </w:tc>
        <w:tc>
          <w:tcPr>
            <w:tcW w:w="1571" w:type="dxa"/>
            <w:vAlign w:val="center"/>
          </w:tcPr>
          <w:p w:rsidR="00357E79" w:rsidRDefault="00F621F3">
            <w:pPr>
              <w:jc w:val="center"/>
            </w:pPr>
            <w:r>
              <w:rPr>
                <w:rFonts w:ascii="仿宋_GB2312" w:eastAsia="仿宋_GB2312" w:hAnsi="仿宋_GB2312" w:cs="仿宋_GB2312"/>
                <w:sz w:val="24"/>
              </w:rPr>
              <w:t>159736.98</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2025-08-05</w:t>
            </w:r>
          </w:p>
        </w:tc>
        <w:tc>
          <w:tcPr>
            <w:tcW w:w="1684" w:type="dxa"/>
            <w:vAlign w:val="center"/>
          </w:tcPr>
          <w:p w:rsidR="00357E79" w:rsidRDefault="00F621F3">
            <w:pPr>
              <w:jc w:val="center"/>
            </w:pPr>
            <w:r>
              <w:rPr>
                <w:rFonts w:ascii="仿宋_GB2312" w:eastAsia="仿宋_GB2312" w:hAnsi="仿宋_GB2312" w:cs="仿宋_GB2312"/>
                <w:sz w:val="24"/>
              </w:rPr>
              <w:t>24枫桥工业MTN001</w:t>
            </w:r>
          </w:p>
        </w:tc>
        <w:tc>
          <w:tcPr>
            <w:tcW w:w="1571" w:type="dxa"/>
            <w:vAlign w:val="center"/>
          </w:tcPr>
          <w:p w:rsidR="00357E79" w:rsidRDefault="00F621F3">
            <w:pPr>
              <w:jc w:val="center"/>
            </w:pPr>
            <w:r>
              <w:rPr>
                <w:rFonts w:ascii="仿宋_GB2312" w:eastAsia="仿宋_GB2312" w:hAnsi="仿宋_GB2312" w:cs="仿宋_GB2312"/>
                <w:sz w:val="24"/>
              </w:rPr>
              <w:t>381008.39</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2025-08-05</w:t>
            </w:r>
          </w:p>
        </w:tc>
        <w:tc>
          <w:tcPr>
            <w:tcW w:w="1684" w:type="dxa"/>
            <w:vAlign w:val="center"/>
          </w:tcPr>
          <w:p w:rsidR="00357E79" w:rsidRDefault="00F621F3">
            <w:pPr>
              <w:jc w:val="center"/>
            </w:pPr>
            <w:r>
              <w:rPr>
                <w:rFonts w:ascii="仿宋_GB2312" w:eastAsia="仿宋_GB2312" w:hAnsi="仿宋_GB2312" w:cs="仿宋_GB2312"/>
                <w:sz w:val="24"/>
              </w:rPr>
              <w:t>24西海公用MTN001(可持续挂钩)</w:t>
            </w:r>
          </w:p>
        </w:tc>
        <w:tc>
          <w:tcPr>
            <w:tcW w:w="1571" w:type="dxa"/>
            <w:vAlign w:val="center"/>
          </w:tcPr>
          <w:p w:rsidR="00357E79" w:rsidRDefault="00F621F3">
            <w:pPr>
              <w:jc w:val="center"/>
            </w:pPr>
            <w:r>
              <w:rPr>
                <w:rFonts w:ascii="仿宋_GB2312" w:eastAsia="仿宋_GB2312" w:hAnsi="仿宋_GB2312" w:cs="仿宋_GB2312"/>
                <w:sz w:val="24"/>
              </w:rPr>
              <w:t>322728.19</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24临沂财金MTN002</w:t>
            </w:r>
          </w:p>
        </w:tc>
        <w:tc>
          <w:tcPr>
            <w:tcW w:w="1571" w:type="dxa"/>
            <w:vAlign w:val="center"/>
          </w:tcPr>
          <w:p w:rsidR="00357E79" w:rsidRDefault="00F621F3">
            <w:pPr>
              <w:jc w:val="center"/>
            </w:pPr>
            <w:r>
              <w:rPr>
                <w:rFonts w:ascii="仿宋_GB2312" w:eastAsia="仿宋_GB2312" w:hAnsi="仿宋_GB2312" w:cs="仿宋_GB2312"/>
                <w:sz w:val="24"/>
              </w:rPr>
              <w:t>339470.81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25交子Y1</w:t>
            </w:r>
          </w:p>
        </w:tc>
        <w:tc>
          <w:tcPr>
            <w:tcW w:w="1571" w:type="dxa"/>
            <w:vAlign w:val="center"/>
          </w:tcPr>
          <w:p w:rsidR="00357E79" w:rsidRDefault="00F621F3">
            <w:pPr>
              <w:jc w:val="center"/>
            </w:pPr>
            <w:r>
              <w:rPr>
                <w:rFonts w:ascii="仿宋_GB2312" w:eastAsia="仿宋_GB2312" w:hAnsi="仿宋_GB2312" w:cs="仿宋_GB2312"/>
                <w:sz w:val="24"/>
              </w:rPr>
              <w:t>555991.67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24苏州园林MTN001</w:t>
            </w:r>
          </w:p>
        </w:tc>
        <w:tc>
          <w:tcPr>
            <w:tcW w:w="1571" w:type="dxa"/>
            <w:vAlign w:val="center"/>
          </w:tcPr>
          <w:p w:rsidR="00357E79" w:rsidRDefault="00F621F3">
            <w:pPr>
              <w:jc w:val="center"/>
            </w:pPr>
            <w:r>
              <w:rPr>
                <w:rFonts w:ascii="仿宋_GB2312" w:eastAsia="仿宋_GB2312" w:hAnsi="仿宋_GB2312" w:cs="仿宋_GB2312"/>
                <w:sz w:val="24"/>
              </w:rPr>
              <w:t>200890.36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24枫桥工业MTN001</w:t>
            </w:r>
          </w:p>
        </w:tc>
        <w:tc>
          <w:tcPr>
            <w:tcW w:w="1571" w:type="dxa"/>
            <w:vAlign w:val="center"/>
          </w:tcPr>
          <w:p w:rsidR="00357E79" w:rsidRDefault="00F621F3">
            <w:pPr>
              <w:jc w:val="center"/>
            </w:pPr>
            <w:r>
              <w:rPr>
                <w:rFonts w:ascii="仿宋_GB2312" w:eastAsia="仿宋_GB2312" w:hAnsi="仿宋_GB2312" w:cs="仿宋_GB2312"/>
                <w:sz w:val="24"/>
              </w:rPr>
              <w:t>396136.98</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24西海公用MTN001(可持续挂钩)</w:t>
            </w:r>
          </w:p>
        </w:tc>
        <w:tc>
          <w:tcPr>
            <w:tcW w:w="1571" w:type="dxa"/>
            <w:vAlign w:val="center"/>
          </w:tcPr>
          <w:p w:rsidR="00357E79" w:rsidRDefault="00F621F3">
            <w:pPr>
              <w:jc w:val="center"/>
            </w:pPr>
            <w:r>
              <w:rPr>
                <w:rFonts w:ascii="仿宋_GB2312" w:eastAsia="仿宋_GB2312" w:hAnsi="仿宋_GB2312" w:cs="仿宋_GB2312"/>
                <w:sz w:val="24"/>
              </w:rPr>
              <w:t>383025.41</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24融汇财富MTN001B</w:t>
            </w:r>
          </w:p>
        </w:tc>
        <w:tc>
          <w:tcPr>
            <w:tcW w:w="1571" w:type="dxa"/>
            <w:vAlign w:val="center"/>
          </w:tcPr>
          <w:p w:rsidR="00357E79" w:rsidRDefault="00F621F3">
            <w:pPr>
              <w:jc w:val="center"/>
            </w:pPr>
            <w:r>
              <w:rPr>
                <w:rFonts w:ascii="仿宋_GB2312" w:eastAsia="仿宋_GB2312" w:hAnsi="仿宋_GB2312" w:cs="仿宋_GB2312"/>
                <w:sz w:val="24"/>
              </w:rPr>
              <w:t>146059.34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54</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23吉林高速MTN004</w:t>
            </w:r>
          </w:p>
        </w:tc>
        <w:tc>
          <w:tcPr>
            <w:tcW w:w="1571" w:type="dxa"/>
            <w:vAlign w:val="center"/>
          </w:tcPr>
          <w:p w:rsidR="00357E79" w:rsidRDefault="00F621F3">
            <w:pPr>
              <w:jc w:val="center"/>
            </w:pPr>
            <w:r>
              <w:rPr>
                <w:rFonts w:ascii="仿宋_GB2312" w:eastAsia="仿宋_GB2312" w:hAnsi="仿宋_GB2312" w:cs="仿宋_GB2312"/>
                <w:sz w:val="24"/>
              </w:rPr>
              <w:t>151496.60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55</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25百联集MTN003</w:t>
            </w:r>
          </w:p>
        </w:tc>
        <w:tc>
          <w:tcPr>
            <w:tcW w:w="1571" w:type="dxa"/>
            <w:vAlign w:val="center"/>
          </w:tcPr>
          <w:p w:rsidR="00357E79" w:rsidRDefault="00F621F3">
            <w:pPr>
              <w:jc w:val="center"/>
            </w:pPr>
            <w:r>
              <w:rPr>
                <w:rFonts w:ascii="仿宋_GB2312" w:eastAsia="仿宋_GB2312" w:hAnsi="仿宋_GB2312" w:cs="仿宋_GB2312"/>
                <w:sz w:val="24"/>
              </w:rPr>
              <w:t>674876.00</w:t>
            </w:r>
          </w:p>
        </w:tc>
        <w:tc>
          <w:tcPr>
            <w:tcW w:w="1910" w:type="dxa"/>
            <w:vAlign w:val="center"/>
          </w:tcPr>
          <w:p w:rsidR="00357E79" w:rsidRDefault="00F621F3">
            <w:pPr>
              <w:jc w:val="center"/>
            </w:pPr>
            <w:r>
              <w:rPr>
                <w:rFonts w:ascii="仿宋_GB2312" w:eastAsia="仿宋_GB2312" w:hAnsi="仿宋_GB2312" w:cs="仿宋_GB2312" w:hint="eastAsia"/>
                <w:sz w:val="24"/>
              </w:rPr>
              <w:t>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56</w:t>
            </w:r>
          </w:p>
        </w:tc>
        <w:tc>
          <w:tcPr>
            <w:tcW w:w="1458" w:type="dxa"/>
            <w:vAlign w:val="center"/>
          </w:tcPr>
          <w:p w:rsidR="00357E79" w:rsidRDefault="00F621F3" w:rsidP="00F621F3">
            <w:pPr>
              <w:jc w:val="center"/>
            </w:pPr>
            <w:r>
              <w:rPr>
                <w:rFonts w:ascii="仿宋_GB2312" w:eastAsia="仿宋_GB2312" w:hAnsi="仿宋_GB2312" w:cs="仿宋_GB2312"/>
                <w:sz w:val="24"/>
              </w:rPr>
              <w:t>2025-08-08</w:t>
            </w:r>
          </w:p>
        </w:tc>
        <w:tc>
          <w:tcPr>
            <w:tcW w:w="1684" w:type="dxa"/>
            <w:vAlign w:val="center"/>
          </w:tcPr>
          <w:p w:rsidR="00357E79" w:rsidRDefault="00F621F3">
            <w:pPr>
              <w:jc w:val="center"/>
            </w:pPr>
            <w:r>
              <w:rPr>
                <w:rFonts w:ascii="仿宋_GB2312" w:eastAsia="仿宋_GB2312" w:hAnsi="仿宋_GB2312" w:cs="仿宋_GB2312"/>
                <w:sz w:val="24"/>
              </w:rPr>
              <w:t>23靖江滨江MTN001</w:t>
            </w:r>
          </w:p>
        </w:tc>
        <w:tc>
          <w:tcPr>
            <w:tcW w:w="1571" w:type="dxa"/>
            <w:vAlign w:val="center"/>
          </w:tcPr>
          <w:p w:rsidR="00357E79" w:rsidRDefault="00F621F3">
            <w:pPr>
              <w:jc w:val="center"/>
            </w:pPr>
            <w:r>
              <w:rPr>
                <w:rFonts w:ascii="仿宋_GB2312" w:eastAsia="仿宋_GB2312" w:hAnsi="仿宋_GB2312" w:cs="仿宋_GB2312"/>
                <w:sz w:val="24"/>
              </w:rPr>
              <w:t>153051.82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57</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25中海03</w:t>
            </w:r>
          </w:p>
        </w:tc>
        <w:tc>
          <w:tcPr>
            <w:tcW w:w="1571" w:type="dxa"/>
            <w:vAlign w:val="center"/>
          </w:tcPr>
          <w:p w:rsidR="00357E79" w:rsidRDefault="00F621F3">
            <w:pPr>
              <w:jc w:val="center"/>
            </w:pPr>
            <w:r>
              <w:rPr>
                <w:rFonts w:ascii="仿宋_GB2312" w:eastAsia="仿宋_GB2312" w:hAnsi="仿宋_GB2312" w:cs="仿宋_GB2312"/>
                <w:sz w:val="24"/>
              </w:rPr>
              <w:t>23270.51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58</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25中海03</w:t>
            </w:r>
          </w:p>
        </w:tc>
        <w:tc>
          <w:tcPr>
            <w:tcW w:w="1571" w:type="dxa"/>
            <w:vAlign w:val="center"/>
          </w:tcPr>
          <w:p w:rsidR="00357E79" w:rsidRDefault="00F621F3">
            <w:pPr>
              <w:jc w:val="center"/>
            </w:pPr>
            <w:r>
              <w:rPr>
                <w:rFonts w:ascii="仿宋_GB2312" w:eastAsia="仿宋_GB2312" w:hAnsi="仿宋_GB2312" w:cs="仿宋_GB2312"/>
                <w:sz w:val="24"/>
              </w:rPr>
              <w:t>3961.91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59</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25北方企业MTN005</w:t>
            </w:r>
          </w:p>
        </w:tc>
        <w:tc>
          <w:tcPr>
            <w:tcW w:w="1571" w:type="dxa"/>
            <w:vAlign w:val="center"/>
          </w:tcPr>
          <w:p w:rsidR="00357E79" w:rsidRDefault="00F621F3">
            <w:pPr>
              <w:jc w:val="center"/>
            </w:pPr>
            <w:r>
              <w:rPr>
                <w:rFonts w:ascii="仿宋_GB2312" w:eastAsia="仿宋_GB2312" w:hAnsi="仿宋_GB2312" w:cs="仿宋_GB2312"/>
                <w:sz w:val="24"/>
              </w:rPr>
              <w:t>196018.73</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60</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21鹰控03</w:t>
            </w:r>
          </w:p>
        </w:tc>
        <w:tc>
          <w:tcPr>
            <w:tcW w:w="1571" w:type="dxa"/>
            <w:vAlign w:val="center"/>
          </w:tcPr>
          <w:p w:rsidR="00357E79" w:rsidRDefault="00F621F3">
            <w:pPr>
              <w:jc w:val="center"/>
            </w:pPr>
            <w:r>
              <w:rPr>
                <w:rFonts w:ascii="仿宋_GB2312" w:eastAsia="仿宋_GB2312" w:hAnsi="仿宋_GB2312" w:cs="仿宋_GB2312"/>
                <w:sz w:val="24"/>
              </w:rPr>
              <w:t>241976.58</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61</w:t>
            </w:r>
          </w:p>
        </w:tc>
        <w:tc>
          <w:tcPr>
            <w:tcW w:w="1458" w:type="dxa"/>
            <w:vAlign w:val="center"/>
          </w:tcPr>
          <w:p w:rsidR="00357E79" w:rsidRDefault="00F621F3" w:rsidP="00F621F3">
            <w:pPr>
              <w:jc w:val="center"/>
            </w:pPr>
            <w:r>
              <w:rPr>
                <w:rFonts w:ascii="仿宋_GB2312" w:eastAsia="仿宋_GB2312" w:hAnsi="仿宋_GB2312" w:cs="仿宋_GB2312"/>
                <w:sz w:val="24"/>
              </w:rPr>
              <w:t>2025-08-14</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546976.13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62</w:t>
            </w:r>
          </w:p>
        </w:tc>
        <w:tc>
          <w:tcPr>
            <w:tcW w:w="1458" w:type="dxa"/>
            <w:vAlign w:val="center"/>
          </w:tcPr>
          <w:p w:rsidR="00357E79" w:rsidRDefault="00F621F3" w:rsidP="00F621F3">
            <w:pPr>
              <w:jc w:val="center"/>
            </w:pPr>
            <w:r>
              <w:rPr>
                <w:rFonts w:ascii="仿宋_GB2312" w:eastAsia="仿宋_GB2312" w:hAnsi="仿宋_GB2312" w:cs="仿宋_GB2312"/>
                <w:sz w:val="24"/>
              </w:rPr>
              <w:t>2025-08-14</w:t>
            </w:r>
          </w:p>
        </w:tc>
        <w:tc>
          <w:tcPr>
            <w:tcW w:w="1684" w:type="dxa"/>
            <w:vAlign w:val="center"/>
          </w:tcPr>
          <w:p w:rsidR="00357E79" w:rsidRDefault="00F621F3">
            <w:pPr>
              <w:jc w:val="center"/>
            </w:pPr>
            <w:r>
              <w:rPr>
                <w:rFonts w:ascii="仿宋_GB2312" w:eastAsia="仿宋_GB2312" w:hAnsi="仿宋_GB2312" w:cs="仿宋_GB2312"/>
                <w:sz w:val="24"/>
              </w:rPr>
              <w:t>23军民融合PPN001</w:t>
            </w:r>
          </w:p>
        </w:tc>
        <w:tc>
          <w:tcPr>
            <w:tcW w:w="1571" w:type="dxa"/>
            <w:vAlign w:val="center"/>
          </w:tcPr>
          <w:p w:rsidR="00357E79" w:rsidRDefault="00F621F3">
            <w:pPr>
              <w:jc w:val="center"/>
            </w:pPr>
            <w:r>
              <w:rPr>
                <w:rFonts w:ascii="仿宋_GB2312" w:eastAsia="仿宋_GB2312" w:hAnsi="仿宋_GB2312" w:cs="仿宋_GB2312"/>
                <w:sz w:val="24"/>
              </w:rPr>
              <w:t>549281.07</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63</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25百联集MTN004</w:t>
            </w:r>
          </w:p>
        </w:tc>
        <w:tc>
          <w:tcPr>
            <w:tcW w:w="1571" w:type="dxa"/>
            <w:vAlign w:val="center"/>
          </w:tcPr>
          <w:p w:rsidR="00357E79" w:rsidRDefault="00F621F3">
            <w:pPr>
              <w:jc w:val="center"/>
            </w:pPr>
            <w:r>
              <w:rPr>
                <w:rFonts w:ascii="仿宋_GB2312" w:eastAsia="仿宋_GB2312" w:hAnsi="仿宋_GB2312" w:cs="仿宋_GB2312"/>
                <w:sz w:val="24"/>
              </w:rPr>
              <w:t>624442.15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64</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25甬开投SCP002</w:t>
            </w:r>
          </w:p>
        </w:tc>
        <w:tc>
          <w:tcPr>
            <w:tcW w:w="1571" w:type="dxa"/>
            <w:vAlign w:val="center"/>
          </w:tcPr>
          <w:p w:rsidR="00357E79" w:rsidRDefault="00F621F3">
            <w:pPr>
              <w:jc w:val="center"/>
            </w:pPr>
            <w:r>
              <w:rPr>
                <w:rFonts w:ascii="仿宋_GB2312" w:eastAsia="仿宋_GB2312" w:hAnsi="仿宋_GB2312" w:cs="仿宋_GB2312"/>
                <w:sz w:val="24"/>
              </w:rPr>
              <w:t>562864.79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上海浦东发展银行股份有限公司,宁波开发投资集团有限公司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65</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25淮安国投PPN003</w:t>
            </w:r>
          </w:p>
        </w:tc>
        <w:tc>
          <w:tcPr>
            <w:tcW w:w="1571" w:type="dxa"/>
            <w:vAlign w:val="center"/>
          </w:tcPr>
          <w:p w:rsidR="00357E79" w:rsidRDefault="00F621F3">
            <w:pPr>
              <w:jc w:val="center"/>
            </w:pPr>
            <w:r>
              <w:rPr>
                <w:rFonts w:ascii="仿宋_GB2312" w:eastAsia="仿宋_GB2312" w:hAnsi="仿宋_GB2312" w:cs="仿宋_GB2312"/>
                <w:sz w:val="24"/>
              </w:rPr>
              <w:t>254812.96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66</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24海恒K1</w:t>
            </w:r>
          </w:p>
        </w:tc>
        <w:tc>
          <w:tcPr>
            <w:tcW w:w="1571" w:type="dxa"/>
            <w:vAlign w:val="center"/>
          </w:tcPr>
          <w:p w:rsidR="00357E79" w:rsidRDefault="00F621F3">
            <w:pPr>
              <w:jc w:val="center"/>
            </w:pPr>
            <w:r>
              <w:rPr>
                <w:rFonts w:ascii="仿宋_GB2312" w:eastAsia="仿宋_GB2312" w:hAnsi="仿宋_GB2312" w:cs="仿宋_GB2312"/>
                <w:sz w:val="24"/>
              </w:rPr>
              <w:t>452095.62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67</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22连金01</w:t>
            </w:r>
          </w:p>
        </w:tc>
        <w:tc>
          <w:tcPr>
            <w:tcW w:w="1571" w:type="dxa"/>
            <w:vAlign w:val="center"/>
          </w:tcPr>
          <w:p w:rsidR="00357E79" w:rsidRDefault="00F621F3">
            <w:pPr>
              <w:jc w:val="center"/>
            </w:pPr>
            <w:r>
              <w:rPr>
                <w:rFonts w:ascii="仿宋_GB2312" w:eastAsia="仿宋_GB2312" w:hAnsi="仿宋_GB2312" w:cs="仿宋_GB2312"/>
                <w:sz w:val="24"/>
              </w:rPr>
              <w:t>62115.49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68</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25余姚工投SCP003</w:t>
            </w:r>
          </w:p>
        </w:tc>
        <w:tc>
          <w:tcPr>
            <w:tcW w:w="1571" w:type="dxa"/>
            <w:vAlign w:val="center"/>
          </w:tcPr>
          <w:p w:rsidR="00357E79" w:rsidRDefault="00F621F3">
            <w:pPr>
              <w:jc w:val="center"/>
            </w:pPr>
            <w:r>
              <w:rPr>
                <w:rFonts w:ascii="仿宋_GB2312" w:eastAsia="仿宋_GB2312" w:hAnsi="仿宋_GB2312" w:cs="仿宋_GB2312"/>
                <w:sz w:val="24"/>
              </w:rPr>
              <w:t>153508.75</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69</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22驻投02</w:t>
            </w:r>
          </w:p>
        </w:tc>
        <w:tc>
          <w:tcPr>
            <w:tcW w:w="1571" w:type="dxa"/>
            <w:vAlign w:val="center"/>
          </w:tcPr>
          <w:p w:rsidR="00357E79" w:rsidRDefault="00F621F3">
            <w:pPr>
              <w:jc w:val="center"/>
            </w:pPr>
            <w:r>
              <w:rPr>
                <w:rFonts w:ascii="仿宋_GB2312" w:eastAsia="仿宋_GB2312" w:hAnsi="仿宋_GB2312" w:cs="仿宋_GB2312"/>
                <w:sz w:val="24"/>
              </w:rPr>
              <w:t>31057.90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70</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25平发D1</w:t>
            </w:r>
          </w:p>
        </w:tc>
        <w:tc>
          <w:tcPr>
            <w:tcW w:w="1571" w:type="dxa"/>
            <w:vAlign w:val="center"/>
          </w:tcPr>
          <w:p w:rsidR="00357E79" w:rsidRDefault="00F621F3">
            <w:pPr>
              <w:jc w:val="center"/>
            </w:pPr>
            <w:r>
              <w:rPr>
                <w:rFonts w:ascii="仿宋_GB2312" w:eastAsia="仿宋_GB2312" w:hAnsi="仿宋_GB2312" w:cs="仿宋_GB2312"/>
                <w:sz w:val="24"/>
              </w:rPr>
              <w:t>15147.43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71</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21信地02</w:t>
            </w:r>
          </w:p>
        </w:tc>
        <w:tc>
          <w:tcPr>
            <w:tcW w:w="1571" w:type="dxa"/>
            <w:vAlign w:val="center"/>
          </w:tcPr>
          <w:p w:rsidR="00357E79" w:rsidRDefault="00F621F3">
            <w:pPr>
              <w:jc w:val="center"/>
            </w:pPr>
            <w:r>
              <w:rPr>
                <w:rFonts w:ascii="仿宋_GB2312" w:eastAsia="仿宋_GB2312" w:hAnsi="仿宋_GB2312" w:cs="仿宋_GB2312"/>
                <w:sz w:val="24"/>
              </w:rPr>
              <w:t>61776.76</w:t>
            </w:r>
          </w:p>
        </w:tc>
        <w:tc>
          <w:tcPr>
            <w:tcW w:w="1910" w:type="dxa"/>
            <w:vAlign w:val="center"/>
          </w:tcPr>
          <w:p w:rsidR="00357E79" w:rsidRDefault="00F621F3">
            <w:pPr>
              <w:jc w:val="center"/>
            </w:pPr>
            <w:r>
              <w:rPr>
                <w:rFonts w:ascii="仿宋_GB2312" w:eastAsia="仿宋_GB2312" w:hAnsi="仿宋_GB2312" w:cs="仿宋_GB2312" w:hint="eastAsia"/>
                <w:sz w:val="24"/>
              </w:rPr>
              <w:t>信达地产股份有限公司,信达证券股份有限公司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72</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22枣庄01</w:t>
            </w:r>
          </w:p>
        </w:tc>
        <w:tc>
          <w:tcPr>
            <w:tcW w:w="1571" w:type="dxa"/>
            <w:vAlign w:val="center"/>
          </w:tcPr>
          <w:p w:rsidR="00357E79" w:rsidRDefault="00F621F3">
            <w:pPr>
              <w:jc w:val="center"/>
            </w:pPr>
            <w:r>
              <w:rPr>
                <w:rFonts w:ascii="仿宋_GB2312" w:eastAsia="仿宋_GB2312" w:hAnsi="仿宋_GB2312" w:cs="仿宋_GB2312"/>
                <w:sz w:val="24"/>
              </w:rPr>
              <w:t>31119.67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73</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21信地04</w:t>
            </w:r>
          </w:p>
        </w:tc>
        <w:tc>
          <w:tcPr>
            <w:tcW w:w="1571" w:type="dxa"/>
            <w:vAlign w:val="center"/>
          </w:tcPr>
          <w:p w:rsidR="00357E79" w:rsidRDefault="00F621F3">
            <w:pPr>
              <w:jc w:val="center"/>
            </w:pPr>
            <w:r>
              <w:rPr>
                <w:rFonts w:ascii="仿宋_GB2312" w:eastAsia="仿宋_GB2312" w:hAnsi="仿宋_GB2312" w:cs="仿宋_GB2312"/>
                <w:sz w:val="24"/>
              </w:rPr>
              <w:t>30455.47</w:t>
            </w:r>
          </w:p>
        </w:tc>
        <w:tc>
          <w:tcPr>
            <w:tcW w:w="1910" w:type="dxa"/>
            <w:vAlign w:val="center"/>
          </w:tcPr>
          <w:p w:rsidR="00357E79" w:rsidRDefault="00F621F3">
            <w:pPr>
              <w:jc w:val="center"/>
            </w:pPr>
            <w:r>
              <w:rPr>
                <w:rFonts w:ascii="仿宋_GB2312" w:eastAsia="仿宋_GB2312" w:hAnsi="仿宋_GB2312" w:cs="仿宋_GB2312" w:hint="eastAsia"/>
                <w:sz w:val="24"/>
              </w:rPr>
              <w:t>信达地产股份有限公司,信达证券股份有限公司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74</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25兴业资产SCP005</w:t>
            </w:r>
          </w:p>
        </w:tc>
        <w:tc>
          <w:tcPr>
            <w:tcW w:w="1571" w:type="dxa"/>
            <w:vAlign w:val="center"/>
          </w:tcPr>
          <w:p w:rsidR="00357E79" w:rsidRDefault="00F621F3">
            <w:pPr>
              <w:jc w:val="center"/>
            </w:pPr>
            <w:r>
              <w:rPr>
                <w:rFonts w:ascii="仿宋_GB2312" w:eastAsia="仿宋_GB2312" w:hAnsi="仿宋_GB2312" w:cs="仿宋_GB2312"/>
                <w:sz w:val="24"/>
              </w:rPr>
              <w:t>408315.36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75</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25鄂交投MTN003</w:t>
            </w:r>
          </w:p>
        </w:tc>
        <w:tc>
          <w:tcPr>
            <w:tcW w:w="1571" w:type="dxa"/>
            <w:vAlign w:val="center"/>
          </w:tcPr>
          <w:p w:rsidR="00357E79" w:rsidRDefault="00F621F3">
            <w:pPr>
              <w:jc w:val="center"/>
            </w:pPr>
            <w:r>
              <w:rPr>
                <w:rFonts w:ascii="仿宋_GB2312" w:eastAsia="仿宋_GB2312" w:hAnsi="仿宋_GB2312" w:cs="仿宋_GB2312"/>
                <w:sz w:val="24"/>
              </w:rPr>
              <w:t>524987.25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76</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25哈尔滨投CP001</w:t>
            </w:r>
          </w:p>
        </w:tc>
        <w:tc>
          <w:tcPr>
            <w:tcW w:w="1571" w:type="dxa"/>
            <w:vAlign w:val="center"/>
          </w:tcPr>
          <w:p w:rsidR="00357E79" w:rsidRDefault="00F621F3">
            <w:pPr>
              <w:jc w:val="center"/>
            </w:pPr>
            <w:r>
              <w:rPr>
                <w:rFonts w:ascii="仿宋_GB2312" w:eastAsia="仿宋_GB2312" w:hAnsi="仿宋_GB2312" w:cs="仿宋_GB2312"/>
                <w:sz w:val="24"/>
              </w:rPr>
              <w:t>311961.39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77</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25湖南钢铁SCP005</w:t>
            </w:r>
          </w:p>
        </w:tc>
        <w:tc>
          <w:tcPr>
            <w:tcW w:w="1571" w:type="dxa"/>
            <w:vAlign w:val="center"/>
          </w:tcPr>
          <w:p w:rsidR="00357E79" w:rsidRDefault="00F621F3">
            <w:pPr>
              <w:jc w:val="center"/>
            </w:pPr>
            <w:r>
              <w:rPr>
                <w:rFonts w:ascii="仿宋_GB2312" w:eastAsia="仿宋_GB2312" w:hAnsi="仿宋_GB2312" w:cs="仿宋_GB2312"/>
                <w:sz w:val="24"/>
              </w:rPr>
              <w:t>247828.08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78</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25苏州交投MTN001</w:t>
            </w:r>
          </w:p>
        </w:tc>
        <w:tc>
          <w:tcPr>
            <w:tcW w:w="1571" w:type="dxa"/>
            <w:vAlign w:val="center"/>
          </w:tcPr>
          <w:p w:rsidR="00357E79" w:rsidRDefault="00F621F3">
            <w:pPr>
              <w:jc w:val="center"/>
            </w:pPr>
            <w:r>
              <w:rPr>
                <w:rFonts w:ascii="仿宋_GB2312" w:eastAsia="仿宋_GB2312" w:hAnsi="仿宋_GB2312" w:cs="仿宋_GB2312"/>
                <w:sz w:val="24"/>
              </w:rPr>
              <w:t>249566.99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79</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22溧水经开PPN005</w:t>
            </w:r>
          </w:p>
        </w:tc>
        <w:tc>
          <w:tcPr>
            <w:tcW w:w="1571" w:type="dxa"/>
            <w:vAlign w:val="center"/>
          </w:tcPr>
          <w:p w:rsidR="00357E79" w:rsidRDefault="00F621F3">
            <w:pPr>
              <w:jc w:val="center"/>
            </w:pPr>
            <w:r>
              <w:rPr>
                <w:rFonts w:ascii="仿宋_GB2312" w:eastAsia="仿宋_GB2312" w:hAnsi="仿宋_GB2312" w:cs="仿宋_GB2312"/>
                <w:sz w:val="24"/>
              </w:rPr>
              <w:t>3218059.36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80</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1952390.82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81</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25乐清国投CP001</w:t>
            </w:r>
          </w:p>
        </w:tc>
        <w:tc>
          <w:tcPr>
            <w:tcW w:w="1571" w:type="dxa"/>
            <w:vAlign w:val="center"/>
          </w:tcPr>
          <w:p w:rsidR="00357E79" w:rsidRDefault="00F621F3">
            <w:pPr>
              <w:jc w:val="center"/>
            </w:pPr>
            <w:r>
              <w:rPr>
                <w:rFonts w:ascii="仿宋_GB2312" w:eastAsia="仿宋_GB2312" w:hAnsi="仿宋_GB2312" w:cs="仿宋_GB2312"/>
                <w:sz w:val="24"/>
              </w:rPr>
              <w:t>114351.09</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82</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23保利华信PPN001(科创票据)</w:t>
            </w:r>
          </w:p>
        </w:tc>
        <w:tc>
          <w:tcPr>
            <w:tcW w:w="1571" w:type="dxa"/>
            <w:vAlign w:val="center"/>
          </w:tcPr>
          <w:p w:rsidR="00357E79" w:rsidRDefault="00F621F3">
            <w:pPr>
              <w:jc w:val="center"/>
            </w:pPr>
            <w:r>
              <w:rPr>
                <w:rFonts w:ascii="仿宋_GB2312" w:eastAsia="仿宋_GB2312" w:hAnsi="仿宋_GB2312" w:cs="仿宋_GB2312"/>
                <w:sz w:val="24"/>
              </w:rPr>
              <w:t>883719.45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83</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25中行永续债02BC</w:t>
            </w:r>
          </w:p>
        </w:tc>
        <w:tc>
          <w:tcPr>
            <w:tcW w:w="1571" w:type="dxa"/>
            <w:vAlign w:val="center"/>
          </w:tcPr>
          <w:p w:rsidR="00357E79" w:rsidRDefault="00F621F3">
            <w:pPr>
              <w:jc w:val="center"/>
            </w:pPr>
            <w:r>
              <w:rPr>
                <w:rFonts w:ascii="仿宋_GB2312" w:eastAsia="仿宋_GB2312" w:hAnsi="仿宋_GB2312" w:cs="仿宋_GB2312"/>
                <w:sz w:val="24"/>
              </w:rPr>
              <w:t>2287045.68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84</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25鄂交投SCP003</w:t>
            </w:r>
          </w:p>
        </w:tc>
        <w:tc>
          <w:tcPr>
            <w:tcW w:w="1571" w:type="dxa"/>
            <w:vAlign w:val="center"/>
          </w:tcPr>
          <w:p w:rsidR="00357E79" w:rsidRDefault="00F621F3">
            <w:pPr>
              <w:jc w:val="center"/>
            </w:pPr>
            <w:r>
              <w:rPr>
                <w:rFonts w:ascii="仿宋_GB2312" w:eastAsia="仿宋_GB2312" w:hAnsi="仿宋_GB2312" w:cs="仿宋_GB2312"/>
                <w:sz w:val="24"/>
              </w:rPr>
              <w:t>800456.12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85</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金盈2A1</w:t>
            </w:r>
          </w:p>
        </w:tc>
        <w:tc>
          <w:tcPr>
            <w:tcW w:w="1571" w:type="dxa"/>
            <w:vAlign w:val="center"/>
          </w:tcPr>
          <w:p w:rsidR="00357E79" w:rsidRDefault="00F621F3">
            <w:pPr>
              <w:jc w:val="center"/>
            </w:pPr>
            <w:r>
              <w:rPr>
                <w:rFonts w:ascii="仿宋_GB2312" w:eastAsia="仿宋_GB2312" w:hAnsi="仿宋_GB2312" w:cs="仿宋_GB2312"/>
                <w:sz w:val="24"/>
              </w:rPr>
              <w:t>90433.14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86</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25晋能电力MTN012</w:t>
            </w:r>
          </w:p>
        </w:tc>
        <w:tc>
          <w:tcPr>
            <w:tcW w:w="1571" w:type="dxa"/>
            <w:vAlign w:val="center"/>
          </w:tcPr>
          <w:p w:rsidR="00357E79" w:rsidRDefault="00F621F3">
            <w:pPr>
              <w:jc w:val="center"/>
            </w:pPr>
            <w:r>
              <w:rPr>
                <w:rFonts w:ascii="仿宋_GB2312" w:eastAsia="仿宋_GB2312" w:hAnsi="仿宋_GB2312" w:cs="仿宋_GB2312"/>
                <w:sz w:val="24"/>
              </w:rPr>
              <w:t>114352.16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87</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25江西交投SCP005</w:t>
            </w:r>
          </w:p>
        </w:tc>
        <w:tc>
          <w:tcPr>
            <w:tcW w:w="1571" w:type="dxa"/>
            <w:vAlign w:val="center"/>
          </w:tcPr>
          <w:p w:rsidR="00357E79" w:rsidRDefault="00F621F3">
            <w:pPr>
              <w:jc w:val="center"/>
            </w:pPr>
            <w:r>
              <w:rPr>
                <w:rFonts w:ascii="仿宋_GB2312" w:eastAsia="仿宋_GB2312" w:hAnsi="仿宋_GB2312" w:cs="仿宋_GB2312"/>
                <w:sz w:val="24"/>
              </w:rPr>
              <w:t>1315030.01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88</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25优生活6ABN003优先</w:t>
            </w:r>
          </w:p>
        </w:tc>
        <w:tc>
          <w:tcPr>
            <w:tcW w:w="1571" w:type="dxa"/>
            <w:vAlign w:val="center"/>
          </w:tcPr>
          <w:p w:rsidR="00357E79" w:rsidRDefault="00F621F3">
            <w:pPr>
              <w:jc w:val="center"/>
            </w:pPr>
            <w:r>
              <w:rPr>
                <w:rFonts w:ascii="仿宋_GB2312" w:eastAsia="仿宋_GB2312" w:hAnsi="仿宋_GB2312" w:cs="仿宋_GB2312"/>
                <w:sz w:val="24"/>
              </w:rPr>
              <w:t>570880.77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89</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25粤科金融MTN001(科创债)</w:t>
            </w:r>
          </w:p>
        </w:tc>
        <w:tc>
          <w:tcPr>
            <w:tcW w:w="1571" w:type="dxa"/>
            <w:vAlign w:val="center"/>
          </w:tcPr>
          <w:p w:rsidR="00357E79" w:rsidRDefault="00F621F3">
            <w:pPr>
              <w:jc w:val="center"/>
            </w:pPr>
            <w:r>
              <w:rPr>
                <w:rFonts w:ascii="仿宋_GB2312" w:eastAsia="仿宋_GB2312" w:hAnsi="仿宋_GB2312" w:cs="仿宋_GB2312"/>
                <w:sz w:val="24"/>
              </w:rPr>
              <w:t>57181.69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90</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25泉州交通SCP006</w:t>
            </w:r>
          </w:p>
        </w:tc>
        <w:tc>
          <w:tcPr>
            <w:tcW w:w="1571" w:type="dxa"/>
            <w:vAlign w:val="center"/>
          </w:tcPr>
          <w:p w:rsidR="00357E79" w:rsidRDefault="00F621F3">
            <w:pPr>
              <w:jc w:val="center"/>
            </w:pPr>
            <w:r>
              <w:rPr>
                <w:rFonts w:ascii="仿宋_GB2312" w:eastAsia="仿宋_GB2312" w:hAnsi="仿宋_GB2312" w:cs="仿宋_GB2312"/>
                <w:sz w:val="24"/>
              </w:rPr>
              <w:t>150004.36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91</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25建发地产MTN006</w:t>
            </w:r>
          </w:p>
        </w:tc>
        <w:tc>
          <w:tcPr>
            <w:tcW w:w="1571" w:type="dxa"/>
            <w:vAlign w:val="center"/>
          </w:tcPr>
          <w:p w:rsidR="00357E79" w:rsidRDefault="00F621F3">
            <w:pPr>
              <w:jc w:val="center"/>
            </w:pPr>
            <w:r>
              <w:rPr>
                <w:rFonts w:ascii="仿宋_GB2312" w:eastAsia="仿宋_GB2312" w:hAnsi="仿宋_GB2312" w:cs="仿宋_GB2312"/>
                <w:sz w:val="24"/>
              </w:rPr>
              <w:t>1927283.04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92</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25湘高速CP001</w:t>
            </w:r>
          </w:p>
        </w:tc>
        <w:tc>
          <w:tcPr>
            <w:tcW w:w="1571" w:type="dxa"/>
            <w:vAlign w:val="center"/>
          </w:tcPr>
          <w:p w:rsidR="00357E79" w:rsidRDefault="00F621F3">
            <w:pPr>
              <w:jc w:val="center"/>
            </w:pPr>
            <w:r>
              <w:rPr>
                <w:rFonts w:ascii="仿宋_GB2312" w:eastAsia="仿宋_GB2312" w:hAnsi="仿宋_GB2312" w:cs="仿宋_GB2312"/>
                <w:sz w:val="24"/>
              </w:rPr>
              <w:t>278687.34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93</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25鄂交投SCP004</w:t>
            </w:r>
          </w:p>
        </w:tc>
        <w:tc>
          <w:tcPr>
            <w:tcW w:w="1571" w:type="dxa"/>
            <w:vAlign w:val="center"/>
          </w:tcPr>
          <w:p w:rsidR="00357E79" w:rsidRDefault="00F621F3">
            <w:pPr>
              <w:jc w:val="center"/>
            </w:pPr>
            <w:r>
              <w:rPr>
                <w:rFonts w:ascii="仿宋_GB2312" w:eastAsia="仿宋_GB2312" w:hAnsi="仿宋_GB2312" w:cs="仿宋_GB2312"/>
                <w:sz w:val="24"/>
              </w:rPr>
              <w:t>557374.84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94</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25青科控股MTN001</w:t>
            </w:r>
          </w:p>
        </w:tc>
        <w:tc>
          <w:tcPr>
            <w:tcW w:w="1571" w:type="dxa"/>
            <w:vAlign w:val="center"/>
          </w:tcPr>
          <w:p w:rsidR="00357E79" w:rsidRDefault="00F621F3">
            <w:pPr>
              <w:jc w:val="center"/>
            </w:pPr>
            <w:r>
              <w:rPr>
                <w:rFonts w:ascii="仿宋_GB2312" w:eastAsia="仿宋_GB2312" w:hAnsi="仿宋_GB2312" w:cs="仿宋_GB2312"/>
                <w:sz w:val="24"/>
              </w:rPr>
              <w:t>640464.84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95</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24济南城投MTN003B(项目收益)</w:t>
            </w:r>
          </w:p>
        </w:tc>
        <w:tc>
          <w:tcPr>
            <w:tcW w:w="1571" w:type="dxa"/>
            <w:vAlign w:val="center"/>
          </w:tcPr>
          <w:p w:rsidR="00357E79" w:rsidRDefault="00F621F3">
            <w:pPr>
              <w:jc w:val="center"/>
            </w:pPr>
            <w:r>
              <w:rPr>
                <w:rFonts w:ascii="仿宋_GB2312" w:eastAsia="仿宋_GB2312" w:hAnsi="仿宋_GB2312" w:cs="仿宋_GB2312"/>
                <w:sz w:val="24"/>
              </w:rPr>
              <w:t>1346403.55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96</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25物产中大SCP008</w:t>
            </w:r>
          </w:p>
        </w:tc>
        <w:tc>
          <w:tcPr>
            <w:tcW w:w="1571" w:type="dxa"/>
            <w:vAlign w:val="center"/>
          </w:tcPr>
          <w:p w:rsidR="00357E79" w:rsidRDefault="00F621F3">
            <w:pPr>
              <w:jc w:val="center"/>
            </w:pPr>
            <w:r>
              <w:rPr>
                <w:rFonts w:ascii="仿宋_GB2312" w:eastAsia="仿宋_GB2312" w:hAnsi="仿宋_GB2312" w:cs="仿宋_GB2312"/>
                <w:sz w:val="24"/>
              </w:rPr>
              <w:t>794937.62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97</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25园博园CP003</w:t>
            </w:r>
          </w:p>
        </w:tc>
        <w:tc>
          <w:tcPr>
            <w:tcW w:w="1571" w:type="dxa"/>
            <w:vAlign w:val="center"/>
          </w:tcPr>
          <w:p w:rsidR="00357E79" w:rsidRDefault="00F621F3">
            <w:pPr>
              <w:jc w:val="center"/>
            </w:pPr>
            <w:r>
              <w:rPr>
                <w:rFonts w:ascii="仿宋_GB2312" w:eastAsia="仿宋_GB2312" w:hAnsi="仿宋_GB2312" w:cs="仿宋_GB2312"/>
                <w:sz w:val="24"/>
              </w:rPr>
              <w:t>190896.53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98</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25平发D2</w:t>
            </w:r>
          </w:p>
        </w:tc>
        <w:tc>
          <w:tcPr>
            <w:tcW w:w="1571" w:type="dxa"/>
            <w:vAlign w:val="center"/>
          </w:tcPr>
          <w:p w:rsidR="00357E79" w:rsidRDefault="00F621F3">
            <w:pPr>
              <w:jc w:val="center"/>
            </w:pPr>
            <w:r>
              <w:rPr>
                <w:rFonts w:ascii="仿宋_GB2312" w:eastAsia="仿宋_GB2312" w:hAnsi="仿宋_GB2312" w:cs="仿宋_GB2312"/>
                <w:sz w:val="24"/>
              </w:rPr>
              <w:t>54077.50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99</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25鄱租A1</w:t>
            </w:r>
          </w:p>
        </w:tc>
        <w:tc>
          <w:tcPr>
            <w:tcW w:w="1571" w:type="dxa"/>
            <w:vAlign w:val="center"/>
          </w:tcPr>
          <w:p w:rsidR="00357E79" w:rsidRDefault="00F621F3">
            <w:pPr>
              <w:jc w:val="center"/>
            </w:pPr>
            <w:r>
              <w:rPr>
                <w:rFonts w:ascii="仿宋_GB2312" w:eastAsia="仿宋_GB2312" w:hAnsi="仿宋_GB2312" w:cs="仿宋_GB2312"/>
                <w:sz w:val="24"/>
              </w:rPr>
              <w:t>30184.08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100</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25福建港口SCP004</w:t>
            </w:r>
          </w:p>
        </w:tc>
        <w:tc>
          <w:tcPr>
            <w:tcW w:w="1571" w:type="dxa"/>
            <w:vAlign w:val="center"/>
          </w:tcPr>
          <w:p w:rsidR="00357E79" w:rsidRDefault="00F621F3">
            <w:pPr>
              <w:jc w:val="center"/>
            </w:pPr>
            <w:r>
              <w:rPr>
                <w:rFonts w:ascii="仿宋_GB2312" w:eastAsia="仿宋_GB2312" w:hAnsi="仿宋_GB2312" w:cs="仿宋_GB2312"/>
                <w:sz w:val="24"/>
              </w:rPr>
              <w:t>611193.93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101</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25榆林能源MTN001</w:t>
            </w:r>
          </w:p>
        </w:tc>
        <w:tc>
          <w:tcPr>
            <w:tcW w:w="1571" w:type="dxa"/>
            <w:vAlign w:val="center"/>
          </w:tcPr>
          <w:p w:rsidR="00357E79" w:rsidRDefault="00F621F3">
            <w:pPr>
              <w:jc w:val="center"/>
            </w:pPr>
            <w:r>
              <w:rPr>
                <w:rFonts w:ascii="仿宋_GB2312" w:eastAsia="仿宋_GB2312" w:hAnsi="仿宋_GB2312" w:cs="仿宋_GB2312"/>
                <w:sz w:val="24"/>
              </w:rPr>
              <w:t>277820.29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102</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25苏州公交MTN001(碳中和债)</w:t>
            </w:r>
          </w:p>
        </w:tc>
        <w:tc>
          <w:tcPr>
            <w:tcW w:w="1571" w:type="dxa"/>
            <w:vAlign w:val="center"/>
          </w:tcPr>
          <w:p w:rsidR="00357E79" w:rsidRDefault="00F621F3">
            <w:pPr>
              <w:jc w:val="center"/>
            </w:pPr>
            <w:r>
              <w:rPr>
                <w:rFonts w:ascii="仿宋_GB2312" w:eastAsia="仿宋_GB2312" w:hAnsi="仿宋_GB2312" w:cs="仿宋_GB2312"/>
                <w:sz w:val="24"/>
              </w:rPr>
              <w:t>55563.85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103</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25苏州交投MTN001</w:t>
            </w:r>
          </w:p>
        </w:tc>
        <w:tc>
          <w:tcPr>
            <w:tcW w:w="1571" w:type="dxa"/>
            <w:vAlign w:val="center"/>
          </w:tcPr>
          <w:p w:rsidR="00357E79" w:rsidRDefault="00F621F3">
            <w:pPr>
              <w:jc w:val="center"/>
            </w:pPr>
            <w:r>
              <w:rPr>
                <w:rFonts w:ascii="仿宋_GB2312" w:eastAsia="仿宋_GB2312" w:hAnsi="仿宋_GB2312" w:cs="仿宋_GB2312"/>
                <w:sz w:val="24"/>
              </w:rPr>
              <w:t>225150.26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104</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22唐山金融MTN001</w:t>
            </w:r>
          </w:p>
        </w:tc>
        <w:tc>
          <w:tcPr>
            <w:tcW w:w="1571" w:type="dxa"/>
            <w:vAlign w:val="center"/>
          </w:tcPr>
          <w:p w:rsidR="00357E79" w:rsidRDefault="00F621F3">
            <w:pPr>
              <w:jc w:val="center"/>
            </w:pPr>
            <w:r>
              <w:rPr>
                <w:rFonts w:ascii="仿宋_GB2312" w:eastAsia="仿宋_GB2312" w:hAnsi="仿宋_GB2312" w:cs="仿宋_GB2312"/>
                <w:sz w:val="24"/>
              </w:rPr>
              <w:t>1176821.77</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105</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25深投控MTN004</w:t>
            </w:r>
          </w:p>
        </w:tc>
        <w:tc>
          <w:tcPr>
            <w:tcW w:w="1571" w:type="dxa"/>
            <w:vAlign w:val="center"/>
          </w:tcPr>
          <w:p w:rsidR="00357E79" w:rsidRDefault="00F621F3">
            <w:pPr>
              <w:jc w:val="center"/>
            </w:pPr>
            <w:r>
              <w:rPr>
                <w:rFonts w:ascii="仿宋_GB2312" w:eastAsia="仿宋_GB2312" w:hAnsi="仿宋_GB2312" w:cs="仿宋_GB2312"/>
                <w:sz w:val="24"/>
              </w:rPr>
              <w:t>605325.76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106</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23保利华信PPN001(科创票据)</w:t>
            </w:r>
          </w:p>
        </w:tc>
        <w:tc>
          <w:tcPr>
            <w:tcW w:w="1571" w:type="dxa"/>
            <w:vAlign w:val="center"/>
          </w:tcPr>
          <w:p w:rsidR="00357E79" w:rsidRDefault="00F621F3">
            <w:pPr>
              <w:jc w:val="center"/>
            </w:pPr>
            <w:r>
              <w:rPr>
                <w:rFonts w:ascii="仿宋_GB2312" w:eastAsia="仿宋_GB2312" w:hAnsi="仿宋_GB2312" w:cs="仿宋_GB2312"/>
                <w:sz w:val="24"/>
              </w:rPr>
              <w:t>870977.30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107</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22溧水经开PPN005</w:t>
            </w:r>
          </w:p>
        </w:tc>
        <w:tc>
          <w:tcPr>
            <w:tcW w:w="1571" w:type="dxa"/>
            <w:vAlign w:val="center"/>
          </w:tcPr>
          <w:p w:rsidR="00357E79" w:rsidRDefault="00F621F3">
            <w:pPr>
              <w:jc w:val="center"/>
            </w:pPr>
            <w:r>
              <w:rPr>
                <w:rFonts w:ascii="仿宋_GB2312" w:eastAsia="仿宋_GB2312" w:hAnsi="仿宋_GB2312" w:cs="仿宋_GB2312"/>
                <w:sz w:val="24"/>
              </w:rPr>
              <w:t>2905463.51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108</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25兴业资产SCP005</w:t>
            </w:r>
          </w:p>
        </w:tc>
        <w:tc>
          <w:tcPr>
            <w:tcW w:w="1571" w:type="dxa"/>
            <w:vAlign w:val="center"/>
          </w:tcPr>
          <w:p w:rsidR="00357E79" w:rsidRDefault="00F621F3">
            <w:pPr>
              <w:jc w:val="center"/>
            </w:pPr>
            <w:r>
              <w:rPr>
                <w:rFonts w:ascii="仿宋_GB2312" w:eastAsia="仿宋_GB2312" w:hAnsi="仿宋_GB2312" w:cs="仿宋_GB2312"/>
                <w:sz w:val="24"/>
              </w:rPr>
              <w:t>393969.63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109</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25鄂交投SCP003</w:t>
            </w:r>
          </w:p>
        </w:tc>
        <w:tc>
          <w:tcPr>
            <w:tcW w:w="1571" w:type="dxa"/>
            <w:vAlign w:val="center"/>
          </w:tcPr>
          <w:p w:rsidR="00357E79" w:rsidRDefault="00F621F3">
            <w:pPr>
              <w:jc w:val="center"/>
            </w:pPr>
            <w:r>
              <w:rPr>
                <w:rFonts w:ascii="仿宋_GB2312" w:eastAsia="仿宋_GB2312" w:hAnsi="仿宋_GB2312" w:cs="仿宋_GB2312"/>
                <w:sz w:val="24"/>
              </w:rPr>
              <w:t>788641.05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110</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25余姚工投SCP003</w:t>
            </w:r>
          </w:p>
        </w:tc>
        <w:tc>
          <w:tcPr>
            <w:tcW w:w="1571" w:type="dxa"/>
            <w:vAlign w:val="center"/>
          </w:tcPr>
          <w:p w:rsidR="00357E79" w:rsidRDefault="00F621F3">
            <w:pPr>
              <w:jc w:val="center"/>
            </w:pPr>
            <w:r>
              <w:rPr>
                <w:rFonts w:ascii="仿宋_GB2312" w:eastAsia="仿宋_GB2312" w:hAnsi="仿宋_GB2312" w:cs="仿宋_GB2312"/>
                <w:sz w:val="24"/>
              </w:rPr>
              <w:t>169022.94</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111</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25乐清国投CP001</w:t>
            </w:r>
          </w:p>
        </w:tc>
        <w:tc>
          <w:tcPr>
            <w:tcW w:w="1571" w:type="dxa"/>
            <w:vAlign w:val="center"/>
          </w:tcPr>
          <w:p w:rsidR="00357E79" w:rsidRDefault="00F621F3">
            <w:pPr>
              <w:jc w:val="center"/>
            </w:pPr>
            <w:r>
              <w:rPr>
                <w:rFonts w:ascii="仿宋_GB2312" w:eastAsia="仿宋_GB2312" w:hAnsi="仿宋_GB2312" w:cs="仿宋_GB2312"/>
                <w:sz w:val="24"/>
              </w:rPr>
              <w:t>112606.76</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112</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25高淳建设CP008</w:t>
            </w:r>
          </w:p>
        </w:tc>
        <w:tc>
          <w:tcPr>
            <w:tcW w:w="1571" w:type="dxa"/>
            <w:vAlign w:val="center"/>
          </w:tcPr>
          <w:p w:rsidR="00357E79" w:rsidRDefault="00F621F3">
            <w:pPr>
              <w:jc w:val="center"/>
            </w:pPr>
            <w:r>
              <w:rPr>
                <w:rFonts w:ascii="仿宋_GB2312" w:eastAsia="仿宋_GB2312" w:hAnsi="仿宋_GB2312" w:cs="仿宋_GB2312"/>
                <w:sz w:val="24"/>
              </w:rPr>
              <w:t>1002764.35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113</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25上海华谊SCP001</w:t>
            </w:r>
          </w:p>
        </w:tc>
        <w:tc>
          <w:tcPr>
            <w:tcW w:w="1571" w:type="dxa"/>
            <w:vAlign w:val="center"/>
          </w:tcPr>
          <w:p w:rsidR="00357E79" w:rsidRDefault="00F621F3">
            <w:pPr>
              <w:jc w:val="center"/>
            </w:pPr>
            <w:r>
              <w:rPr>
                <w:rFonts w:ascii="仿宋_GB2312" w:eastAsia="仿宋_GB2312" w:hAnsi="仿宋_GB2312" w:cs="仿宋_GB2312"/>
                <w:sz w:val="24"/>
              </w:rPr>
              <w:t>2306342.84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114</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25国航CP001</w:t>
            </w:r>
          </w:p>
        </w:tc>
        <w:tc>
          <w:tcPr>
            <w:tcW w:w="1571" w:type="dxa"/>
            <w:vAlign w:val="center"/>
          </w:tcPr>
          <w:p w:rsidR="00357E79" w:rsidRDefault="00F621F3">
            <w:pPr>
              <w:jc w:val="center"/>
            </w:pPr>
            <w:r>
              <w:rPr>
                <w:rFonts w:ascii="仿宋_GB2312" w:eastAsia="仿宋_GB2312" w:hAnsi="仿宋_GB2312" w:cs="仿宋_GB2312"/>
                <w:sz w:val="24"/>
              </w:rPr>
              <w:t>3610273.08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115</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21鹰控03</w:t>
            </w:r>
          </w:p>
        </w:tc>
        <w:tc>
          <w:tcPr>
            <w:tcW w:w="1571" w:type="dxa"/>
            <w:vAlign w:val="center"/>
          </w:tcPr>
          <w:p w:rsidR="00357E79" w:rsidRDefault="00F621F3">
            <w:pPr>
              <w:jc w:val="center"/>
            </w:pPr>
            <w:r>
              <w:rPr>
                <w:rFonts w:ascii="仿宋_GB2312" w:eastAsia="仿宋_GB2312" w:hAnsi="仿宋_GB2312" w:cs="仿宋_GB2312"/>
                <w:sz w:val="24"/>
              </w:rPr>
              <w:t>190842.61</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116</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701998.12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117</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25南山集SCP003(科创债)</w:t>
            </w:r>
          </w:p>
        </w:tc>
        <w:tc>
          <w:tcPr>
            <w:tcW w:w="1571" w:type="dxa"/>
            <w:vAlign w:val="center"/>
          </w:tcPr>
          <w:p w:rsidR="00357E79" w:rsidRDefault="00F621F3">
            <w:pPr>
              <w:jc w:val="center"/>
            </w:pPr>
            <w:r>
              <w:rPr>
                <w:rFonts w:ascii="仿宋_GB2312" w:eastAsia="仿宋_GB2312" w:hAnsi="仿宋_GB2312" w:cs="仿宋_GB2312"/>
                <w:sz w:val="24"/>
              </w:rPr>
              <w:t>1303849.00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118</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25赣出版SCP004</w:t>
            </w:r>
          </w:p>
        </w:tc>
        <w:tc>
          <w:tcPr>
            <w:tcW w:w="1571" w:type="dxa"/>
            <w:vAlign w:val="center"/>
          </w:tcPr>
          <w:p w:rsidR="00357E79" w:rsidRDefault="00F621F3">
            <w:pPr>
              <w:jc w:val="center"/>
            </w:pPr>
            <w:r>
              <w:rPr>
                <w:rFonts w:ascii="仿宋_GB2312" w:eastAsia="仿宋_GB2312" w:hAnsi="仿宋_GB2312" w:cs="仿宋_GB2312"/>
                <w:sz w:val="24"/>
              </w:rPr>
              <w:t>601705.26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119</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25苏州高新SCP023</w:t>
            </w:r>
          </w:p>
        </w:tc>
        <w:tc>
          <w:tcPr>
            <w:tcW w:w="1571" w:type="dxa"/>
            <w:vAlign w:val="center"/>
          </w:tcPr>
          <w:p w:rsidR="00357E79" w:rsidRDefault="00F621F3">
            <w:pPr>
              <w:jc w:val="center"/>
            </w:pPr>
            <w:r>
              <w:rPr>
                <w:rFonts w:ascii="仿宋_GB2312" w:eastAsia="仿宋_GB2312" w:hAnsi="仿宋_GB2312" w:cs="仿宋_GB2312"/>
                <w:sz w:val="24"/>
              </w:rPr>
              <w:t>501380.94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120</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25电网SCP023</w:t>
            </w:r>
          </w:p>
        </w:tc>
        <w:tc>
          <w:tcPr>
            <w:tcW w:w="1571" w:type="dxa"/>
            <w:vAlign w:val="center"/>
          </w:tcPr>
          <w:p w:rsidR="00357E79" w:rsidRDefault="00F621F3">
            <w:pPr>
              <w:jc w:val="center"/>
            </w:pPr>
            <w:r>
              <w:rPr>
                <w:rFonts w:ascii="仿宋_GB2312" w:eastAsia="仿宋_GB2312" w:hAnsi="仿宋_GB2312" w:cs="仿宋_GB2312"/>
                <w:sz w:val="24"/>
              </w:rPr>
              <w:t>2389123.29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121</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568841.22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122</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25金茂07</w:t>
            </w:r>
          </w:p>
        </w:tc>
        <w:tc>
          <w:tcPr>
            <w:tcW w:w="1571" w:type="dxa"/>
            <w:vAlign w:val="center"/>
          </w:tcPr>
          <w:p w:rsidR="00357E79" w:rsidRDefault="00F621F3">
            <w:pPr>
              <w:jc w:val="center"/>
            </w:pPr>
            <w:r>
              <w:rPr>
                <w:rFonts w:ascii="仿宋_GB2312" w:eastAsia="仿宋_GB2312" w:hAnsi="仿宋_GB2312" w:cs="仿宋_GB2312"/>
                <w:sz w:val="24"/>
              </w:rPr>
              <w:t>146512.82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123</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25电网SCP023</w:t>
            </w:r>
          </w:p>
        </w:tc>
        <w:tc>
          <w:tcPr>
            <w:tcW w:w="1571" w:type="dxa"/>
            <w:vAlign w:val="center"/>
          </w:tcPr>
          <w:p w:rsidR="00357E79" w:rsidRDefault="00F621F3">
            <w:pPr>
              <w:jc w:val="center"/>
            </w:pPr>
            <w:r>
              <w:rPr>
                <w:rFonts w:ascii="仿宋_GB2312" w:eastAsia="仿宋_GB2312" w:hAnsi="仿宋_GB2312" w:cs="仿宋_GB2312"/>
                <w:sz w:val="24"/>
              </w:rPr>
              <w:t>4011023.34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124</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25即墨旅投SCP001</w:t>
            </w:r>
          </w:p>
        </w:tc>
        <w:tc>
          <w:tcPr>
            <w:tcW w:w="1571" w:type="dxa"/>
            <w:vAlign w:val="center"/>
          </w:tcPr>
          <w:p w:rsidR="00357E79" w:rsidRDefault="00F621F3">
            <w:pPr>
              <w:jc w:val="center"/>
            </w:pPr>
            <w:r>
              <w:rPr>
                <w:rFonts w:ascii="仿宋_GB2312" w:eastAsia="仿宋_GB2312" w:hAnsi="仿宋_GB2312" w:cs="仿宋_GB2312"/>
                <w:sz w:val="24"/>
              </w:rPr>
              <w:t>802216.97</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125</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25中交一公SCP010</w:t>
            </w:r>
          </w:p>
        </w:tc>
        <w:tc>
          <w:tcPr>
            <w:tcW w:w="1571" w:type="dxa"/>
            <w:vAlign w:val="center"/>
          </w:tcPr>
          <w:p w:rsidR="00357E79" w:rsidRDefault="00F621F3">
            <w:pPr>
              <w:jc w:val="center"/>
            </w:pPr>
            <w:r>
              <w:rPr>
                <w:rFonts w:ascii="仿宋_GB2312" w:eastAsia="仿宋_GB2312" w:hAnsi="仿宋_GB2312" w:cs="仿宋_GB2312"/>
                <w:sz w:val="24"/>
              </w:rPr>
              <w:t>1058379.99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126</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25上海华谊SCP001</w:t>
            </w:r>
          </w:p>
        </w:tc>
        <w:tc>
          <w:tcPr>
            <w:tcW w:w="1571" w:type="dxa"/>
            <w:vAlign w:val="center"/>
          </w:tcPr>
          <w:p w:rsidR="00357E79" w:rsidRDefault="00F621F3">
            <w:pPr>
              <w:jc w:val="center"/>
            </w:pPr>
            <w:r>
              <w:rPr>
                <w:rFonts w:ascii="仿宋_GB2312" w:eastAsia="仿宋_GB2312" w:hAnsi="仿宋_GB2312" w:cs="仿宋_GB2312"/>
                <w:sz w:val="24"/>
              </w:rPr>
              <w:t>1061279.35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127</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25苏州高新SCP023</w:t>
            </w:r>
          </w:p>
        </w:tc>
        <w:tc>
          <w:tcPr>
            <w:tcW w:w="1571" w:type="dxa"/>
            <w:vAlign w:val="center"/>
          </w:tcPr>
          <w:p w:rsidR="00357E79" w:rsidRDefault="00F621F3">
            <w:pPr>
              <w:jc w:val="center"/>
            </w:pPr>
            <w:r>
              <w:rPr>
                <w:rFonts w:ascii="仿宋_GB2312" w:eastAsia="仿宋_GB2312" w:hAnsi="仿宋_GB2312" w:cs="仿宋_GB2312"/>
                <w:sz w:val="24"/>
              </w:rPr>
              <w:t>230805.63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128</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323018.61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129</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24苏州园林MTN001</w:t>
            </w:r>
          </w:p>
        </w:tc>
        <w:tc>
          <w:tcPr>
            <w:tcW w:w="1571" w:type="dxa"/>
            <w:vAlign w:val="center"/>
          </w:tcPr>
          <w:p w:rsidR="00357E79" w:rsidRDefault="00F621F3">
            <w:pPr>
              <w:jc w:val="center"/>
            </w:pPr>
            <w:r>
              <w:rPr>
                <w:rFonts w:ascii="仿宋_GB2312" w:eastAsia="仿宋_GB2312" w:hAnsi="仿宋_GB2312" w:cs="仿宋_GB2312"/>
                <w:sz w:val="24"/>
              </w:rPr>
              <w:t>191497.47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130</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25鄂交投MTN003</w:t>
            </w:r>
          </w:p>
        </w:tc>
        <w:tc>
          <w:tcPr>
            <w:tcW w:w="1571" w:type="dxa"/>
            <w:vAlign w:val="center"/>
          </w:tcPr>
          <w:p w:rsidR="00357E79" w:rsidRDefault="00F621F3">
            <w:pPr>
              <w:jc w:val="center"/>
            </w:pPr>
            <w:r>
              <w:rPr>
                <w:rFonts w:ascii="仿宋_GB2312" w:eastAsia="仿宋_GB2312" w:hAnsi="仿宋_GB2312" w:cs="仿宋_GB2312"/>
                <w:sz w:val="24"/>
              </w:rPr>
              <w:t>414513.43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131</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25即墨旅投SCP001</w:t>
            </w:r>
          </w:p>
        </w:tc>
        <w:tc>
          <w:tcPr>
            <w:tcW w:w="1571" w:type="dxa"/>
            <w:vAlign w:val="center"/>
          </w:tcPr>
          <w:p w:rsidR="00357E79" w:rsidRDefault="00F621F3">
            <w:pPr>
              <w:jc w:val="center"/>
            </w:pPr>
            <w:r>
              <w:rPr>
                <w:rFonts w:ascii="仿宋_GB2312" w:eastAsia="仿宋_GB2312" w:hAnsi="仿宋_GB2312" w:cs="仿宋_GB2312"/>
                <w:sz w:val="24"/>
              </w:rPr>
              <w:t>369600.54</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132</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25青科控股MTN001</w:t>
            </w:r>
          </w:p>
        </w:tc>
        <w:tc>
          <w:tcPr>
            <w:tcW w:w="1571" w:type="dxa"/>
            <w:vAlign w:val="center"/>
          </w:tcPr>
          <w:p w:rsidR="00357E79" w:rsidRDefault="00F621F3">
            <w:pPr>
              <w:jc w:val="center"/>
            </w:pPr>
            <w:r>
              <w:rPr>
                <w:rFonts w:ascii="仿宋_GB2312" w:eastAsia="仿宋_GB2312" w:hAnsi="仿宋_GB2312" w:cs="仿宋_GB2312"/>
                <w:sz w:val="24"/>
              </w:rPr>
              <w:t>460397.47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133</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24临沂财金MTN002</w:t>
            </w:r>
          </w:p>
        </w:tc>
        <w:tc>
          <w:tcPr>
            <w:tcW w:w="1571" w:type="dxa"/>
            <w:vAlign w:val="center"/>
          </w:tcPr>
          <w:p w:rsidR="00357E79" w:rsidRDefault="00F621F3">
            <w:pPr>
              <w:jc w:val="center"/>
            </w:pPr>
            <w:r>
              <w:rPr>
                <w:rFonts w:ascii="仿宋_GB2312" w:eastAsia="仿宋_GB2312" w:hAnsi="仿宋_GB2312" w:cs="仿宋_GB2312"/>
                <w:sz w:val="24"/>
              </w:rPr>
              <w:t>324967.21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134</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24枫桥工业MTN001</w:t>
            </w:r>
          </w:p>
        </w:tc>
        <w:tc>
          <w:tcPr>
            <w:tcW w:w="1571" w:type="dxa"/>
            <w:vAlign w:val="center"/>
          </w:tcPr>
          <w:p w:rsidR="00357E79" w:rsidRDefault="00F621F3">
            <w:pPr>
              <w:jc w:val="center"/>
            </w:pPr>
            <w:r>
              <w:rPr>
                <w:rFonts w:ascii="仿宋_GB2312" w:eastAsia="仿宋_GB2312" w:hAnsi="仿宋_GB2312" w:cs="仿宋_GB2312"/>
                <w:sz w:val="24"/>
              </w:rPr>
              <w:t>291178.48</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135</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25南山集SCP003(科创债)</w:t>
            </w:r>
          </w:p>
        </w:tc>
        <w:tc>
          <w:tcPr>
            <w:tcW w:w="1571" w:type="dxa"/>
            <w:vAlign w:val="center"/>
          </w:tcPr>
          <w:p w:rsidR="00357E79" w:rsidRDefault="00F621F3">
            <w:pPr>
              <w:jc w:val="center"/>
            </w:pPr>
            <w:r>
              <w:rPr>
                <w:rFonts w:ascii="仿宋_GB2312" w:eastAsia="仿宋_GB2312" w:hAnsi="仿宋_GB2312" w:cs="仿宋_GB2312"/>
                <w:sz w:val="24"/>
              </w:rPr>
              <w:t>600339.18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136</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25国航CP001</w:t>
            </w:r>
          </w:p>
        </w:tc>
        <w:tc>
          <w:tcPr>
            <w:tcW w:w="1571" w:type="dxa"/>
            <w:vAlign w:val="center"/>
          </w:tcPr>
          <w:p w:rsidR="00357E79" w:rsidRDefault="00F621F3">
            <w:pPr>
              <w:jc w:val="center"/>
            </w:pPr>
            <w:r>
              <w:rPr>
                <w:rFonts w:ascii="仿宋_GB2312" w:eastAsia="仿宋_GB2312" w:hAnsi="仿宋_GB2312" w:cs="仿宋_GB2312"/>
                <w:sz w:val="24"/>
              </w:rPr>
              <w:t>1661118.30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137</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25建发地产MTN006</w:t>
            </w:r>
          </w:p>
        </w:tc>
        <w:tc>
          <w:tcPr>
            <w:tcW w:w="1571" w:type="dxa"/>
            <w:vAlign w:val="center"/>
          </w:tcPr>
          <w:p w:rsidR="00357E79" w:rsidRDefault="00F621F3">
            <w:pPr>
              <w:jc w:val="center"/>
            </w:pPr>
            <w:r>
              <w:rPr>
                <w:rFonts w:ascii="仿宋_GB2312" w:eastAsia="仿宋_GB2312" w:hAnsi="仿宋_GB2312" w:cs="仿宋_GB2312"/>
                <w:sz w:val="24"/>
              </w:rPr>
              <w:t>1383200.22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138</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25高淳建设CP008</w:t>
            </w:r>
          </w:p>
        </w:tc>
        <w:tc>
          <w:tcPr>
            <w:tcW w:w="1571" w:type="dxa"/>
            <w:vAlign w:val="center"/>
          </w:tcPr>
          <w:p w:rsidR="00357E79" w:rsidRDefault="00F621F3">
            <w:pPr>
              <w:jc w:val="center"/>
            </w:pPr>
            <w:r>
              <w:rPr>
                <w:rFonts w:ascii="仿宋_GB2312" w:eastAsia="仿宋_GB2312" w:hAnsi="仿宋_GB2312" w:cs="仿宋_GB2312"/>
                <w:sz w:val="24"/>
              </w:rPr>
              <w:t>461435.71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139</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25优生活6ABN003优先</w:t>
            </w:r>
          </w:p>
        </w:tc>
        <w:tc>
          <w:tcPr>
            <w:tcW w:w="1571" w:type="dxa"/>
            <w:vAlign w:val="center"/>
          </w:tcPr>
          <w:p w:rsidR="00357E79" w:rsidRDefault="00F621F3">
            <w:pPr>
              <w:jc w:val="center"/>
            </w:pPr>
            <w:r>
              <w:rPr>
                <w:rFonts w:ascii="仿宋_GB2312" w:eastAsia="仿宋_GB2312" w:hAnsi="仿宋_GB2312" w:cs="仿宋_GB2312"/>
                <w:sz w:val="24"/>
              </w:rPr>
              <w:t>462236.09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140</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25赣出版SCP004</w:t>
            </w:r>
          </w:p>
        </w:tc>
        <w:tc>
          <w:tcPr>
            <w:tcW w:w="1571" w:type="dxa"/>
            <w:vAlign w:val="center"/>
          </w:tcPr>
          <w:p w:rsidR="00357E79" w:rsidRDefault="00F621F3">
            <w:pPr>
              <w:jc w:val="center"/>
            </w:pPr>
            <w:r>
              <w:rPr>
                <w:rFonts w:ascii="仿宋_GB2312" w:eastAsia="仿宋_GB2312" w:hAnsi="仿宋_GB2312" w:cs="仿宋_GB2312"/>
                <w:sz w:val="24"/>
              </w:rPr>
              <w:t>276861.03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141</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25淮安国投PPN003</w:t>
            </w:r>
          </w:p>
        </w:tc>
        <w:tc>
          <w:tcPr>
            <w:tcW w:w="1571" w:type="dxa"/>
            <w:vAlign w:val="center"/>
          </w:tcPr>
          <w:p w:rsidR="00357E79" w:rsidRDefault="00F621F3">
            <w:pPr>
              <w:jc w:val="center"/>
            </w:pPr>
            <w:r>
              <w:rPr>
                <w:rFonts w:ascii="仿宋_GB2312" w:eastAsia="仿宋_GB2312" w:hAnsi="仿宋_GB2312" w:cs="仿宋_GB2312"/>
                <w:sz w:val="24"/>
              </w:rPr>
              <w:t>229892.07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142</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25闽投SCP001</w:t>
            </w:r>
          </w:p>
        </w:tc>
        <w:tc>
          <w:tcPr>
            <w:tcW w:w="1571" w:type="dxa"/>
            <w:vAlign w:val="center"/>
          </w:tcPr>
          <w:p w:rsidR="00357E79" w:rsidRDefault="00F621F3">
            <w:pPr>
              <w:jc w:val="center"/>
            </w:pPr>
            <w:r>
              <w:rPr>
                <w:rFonts w:ascii="仿宋_GB2312" w:eastAsia="仿宋_GB2312" w:hAnsi="仿宋_GB2312" w:cs="仿宋_GB2312"/>
                <w:sz w:val="24"/>
              </w:rPr>
              <w:t>764385.55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143</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24融汇财富MTN001B</w:t>
            </w:r>
          </w:p>
        </w:tc>
        <w:tc>
          <w:tcPr>
            <w:tcW w:w="1571" w:type="dxa"/>
            <w:vAlign w:val="center"/>
          </w:tcPr>
          <w:p w:rsidR="00357E79" w:rsidRDefault="00F621F3">
            <w:pPr>
              <w:jc w:val="center"/>
            </w:pPr>
            <w:r>
              <w:rPr>
                <w:rFonts w:ascii="仿宋_GB2312" w:eastAsia="仿宋_GB2312" w:hAnsi="仿宋_GB2312" w:cs="仿宋_GB2312"/>
                <w:sz w:val="24"/>
              </w:rPr>
              <w:t>139586.49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144</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25即墨旅投SCP002</w:t>
            </w:r>
          </w:p>
        </w:tc>
        <w:tc>
          <w:tcPr>
            <w:tcW w:w="1571" w:type="dxa"/>
            <w:vAlign w:val="center"/>
          </w:tcPr>
          <w:p w:rsidR="00357E79" w:rsidRDefault="00F621F3">
            <w:pPr>
              <w:jc w:val="center"/>
            </w:pPr>
            <w:r>
              <w:rPr>
                <w:rFonts w:ascii="仿宋_GB2312" w:eastAsia="仿宋_GB2312" w:hAnsi="仿宋_GB2312" w:cs="仿宋_GB2312"/>
                <w:sz w:val="24"/>
              </w:rPr>
              <w:t>309112.68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145</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25上海医药SCP003</w:t>
            </w:r>
          </w:p>
        </w:tc>
        <w:tc>
          <w:tcPr>
            <w:tcW w:w="1571" w:type="dxa"/>
            <w:vAlign w:val="center"/>
          </w:tcPr>
          <w:p w:rsidR="00357E79" w:rsidRDefault="00F621F3">
            <w:pPr>
              <w:jc w:val="center"/>
            </w:pPr>
            <w:r>
              <w:rPr>
                <w:rFonts w:ascii="仿宋_GB2312" w:eastAsia="仿宋_GB2312" w:hAnsi="仿宋_GB2312" w:cs="仿宋_GB2312"/>
                <w:sz w:val="24"/>
              </w:rPr>
              <w:t>556398.10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146</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25华能新能SCP003</w:t>
            </w:r>
          </w:p>
        </w:tc>
        <w:tc>
          <w:tcPr>
            <w:tcW w:w="1571" w:type="dxa"/>
            <w:vAlign w:val="center"/>
          </w:tcPr>
          <w:p w:rsidR="00357E79" w:rsidRDefault="00F621F3">
            <w:pPr>
              <w:jc w:val="center"/>
            </w:pPr>
            <w:r>
              <w:rPr>
                <w:rFonts w:ascii="仿宋_GB2312" w:eastAsia="仿宋_GB2312" w:hAnsi="仿宋_GB2312" w:cs="仿宋_GB2312"/>
                <w:sz w:val="24"/>
              </w:rPr>
              <w:t>1298255.13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147</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25鄂交投MTN003</w:t>
            </w:r>
          </w:p>
        </w:tc>
        <w:tc>
          <w:tcPr>
            <w:tcW w:w="1571" w:type="dxa"/>
            <w:vAlign w:val="center"/>
          </w:tcPr>
          <w:p w:rsidR="00357E79" w:rsidRDefault="00F621F3">
            <w:pPr>
              <w:jc w:val="center"/>
            </w:pPr>
            <w:r>
              <w:rPr>
                <w:rFonts w:ascii="仿宋_GB2312" w:eastAsia="仿宋_GB2312" w:hAnsi="仿宋_GB2312" w:cs="仿宋_GB2312"/>
                <w:sz w:val="24"/>
              </w:rPr>
              <w:t>89411.65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148</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24苏州园林MTN001</w:t>
            </w:r>
          </w:p>
        </w:tc>
        <w:tc>
          <w:tcPr>
            <w:tcW w:w="1571" w:type="dxa"/>
            <w:vAlign w:val="center"/>
          </w:tcPr>
          <w:p w:rsidR="00357E79" w:rsidRDefault="00F621F3">
            <w:pPr>
              <w:jc w:val="center"/>
            </w:pPr>
            <w:r>
              <w:rPr>
                <w:rFonts w:ascii="仿宋_GB2312" w:eastAsia="仿宋_GB2312" w:hAnsi="仿宋_GB2312" w:cs="仿宋_GB2312"/>
                <w:sz w:val="24"/>
              </w:rPr>
              <w:t>41363.65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149</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25建发地产MTN006</w:t>
            </w:r>
          </w:p>
        </w:tc>
        <w:tc>
          <w:tcPr>
            <w:tcW w:w="1571" w:type="dxa"/>
            <w:vAlign w:val="center"/>
          </w:tcPr>
          <w:p w:rsidR="00357E79" w:rsidRDefault="00F621F3">
            <w:pPr>
              <w:jc w:val="center"/>
            </w:pPr>
            <w:r>
              <w:rPr>
                <w:rFonts w:ascii="仿宋_GB2312" w:eastAsia="仿宋_GB2312" w:hAnsi="仿宋_GB2312" w:cs="仿宋_GB2312"/>
                <w:sz w:val="24"/>
              </w:rPr>
              <w:t>199266.93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150</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25龙源电力SCP006</w:t>
            </w:r>
          </w:p>
        </w:tc>
        <w:tc>
          <w:tcPr>
            <w:tcW w:w="1571" w:type="dxa"/>
            <w:vAlign w:val="center"/>
          </w:tcPr>
          <w:p w:rsidR="00357E79" w:rsidRDefault="00F621F3">
            <w:pPr>
              <w:jc w:val="center"/>
            </w:pPr>
            <w:r>
              <w:rPr>
                <w:rFonts w:ascii="仿宋_GB2312" w:eastAsia="仿宋_GB2312" w:hAnsi="仿宋_GB2312" w:cs="仿宋_GB2312"/>
                <w:sz w:val="24"/>
              </w:rPr>
              <w:t>1236487.75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151</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24临沂城投MTN002</w:t>
            </w:r>
          </w:p>
        </w:tc>
        <w:tc>
          <w:tcPr>
            <w:tcW w:w="1571" w:type="dxa"/>
            <w:vAlign w:val="center"/>
          </w:tcPr>
          <w:p w:rsidR="00357E79" w:rsidRDefault="00F621F3">
            <w:pPr>
              <w:jc w:val="center"/>
            </w:pPr>
            <w:r>
              <w:rPr>
                <w:rFonts w:ascii="仿宋_GB2312" w:eastAsia="仿宋_GB2312" w:hAnsi="仿宋_GB2312" w:cs="仿宋_GB2312"/>
                <w:sz w:val="24"/>
              </w:rPr>
              <w:t>211863.73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152</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25青科控股MTN001</w:t>
            </w:r>
          </w:p>
        </w:tc>
        <w:tc>
          <w:tcPr>
            <w:tcW w:w="1571" w:type="dxa"/>
            <w:vAlign w:val="center"/>
          </w:tcPr>
          <w:p w:rsidR="00357E79" w:rsidRDefault="00F621F3">
            <w:pPr>
              <w:jc w:val="center"/>
            </w:pPr>
            <w:r>
              <w:rPr>
                <w:rFonts w:ascii="仿宋_GB2312" w:eastAsia="仿宋_GB2312" w:hAnsi="仿宋_GB2312" w:cs="仿宋_GB2312"/>
                <w:sz w:val="24"/>
              </w:rPr>
              <w:t>99495.72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153</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25淮安国投PPN003</w:t>
            </w:r>
          </w:p>
        </w:tc>
        <w:tc>
          <w:tcPr>
            <w:tcW w:w="1571" w:type="dxa"/>
            <w:vAlign w:val="center"/>
          </w:tcPr>
          <w:p w:rsidR="00357E79" w:rsidRDefault="00F621F3">
            <w:pPr>
              <w:jc w:val="center"/>
            </w:pPr>
            <w:r>
              <w:rPr>
                <w:rFonts w:ascii="仿宋_GB2312" w:eastAsia="仿宋_GB2312" w:hAnsi="仿宋_GB2312" w:cs="仿宋_GB2312"/>
                <w:sz w:val="24"/>
              </w:rPr>
              <w:t>49692.67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154</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23厦门国际二级资本债02</w:t>
            </w:r>
          </w:p>
        </w:tc>
        <w:tc>
          <w:tcPr>
            <w:tcW w:w="1571" w:type="dxa"/>
            <w:vAlign w:val="center"/>
          </w:tcPr>
          <w:p w:rsidR="00357E79" w:rsidRDefault="00F621F3">
            <w:pPr>
              <w:jc w:val="center"/>
            </w:pPr>
            <w:r>
              <w:rPr>
                <w:rFonts w:ascii="仿宋_GB2312" w:eastAsia="仿宋_GB2312" w:hAnsi="仿宋_GB2312" w:cs="仿宋_GB2312"/>
                <w:sz w:val="24"/>
              </w:rPr>
              <w:t>208515.22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155</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24融汇财富MTN001B</w:t>
            </w:r>
          </w:p>
        </w:tc>
        <w:tc>
          <w:tcPr>
            <w:tcW w:w="1571" w:type="dxa"/>
            <w:vAlign w:val="center"/>
          </w:tcPr>
          <w:p w:rsidR="00357E79" w:rsidRDefault="00F621F3">
            <w:pPr>
              <w:jc w:val="center"/>
            </w:pPr>
            <w:r>
              <w:rPr>
                <w:rFonts w:ascii="仿宋_GB2312" w:eastAsia="仿宋_GB2312" w:hAnsi="仿宋_GB2312" w:cs="仿宋_GB2312"/>
                <w:sz w:val="24"/>
              </w:rPr>
              <w:t>30139.30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156</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24临沂财金MTN002</w:t>
            </w:r>
          </w:p>
        </w:tc>
        <w:tc>
          <w:tcPr>
            <w:tcW w:w="1571" w:type="dxa"/>
            <w:vAlign w:val="center"/>
          </w:tcPr>
          <w:p w:rsidR="00357E79" w:rsidRDefault="00F621F3">
            <w:pPr>
              <w:jc w:val="center"/>
            </w:pPr>
            <w:r>
              <w:rPr>
                <w:rFonts w:ascii="仿宋_GB2312" w:eastAsia="仿宋_GB2312" w:hAnsi="仿宋_GB2312" w:cs="仿宋_GB2312"/>
                <w:sz w:val="24"/>
              </w:rPr>
              <w:t>140388.83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157</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24枫桥工业MTN001</w:t>
            </w:r>
          </w:p>
        </w:tc>
        <w:tc>
          <w:tcPr>
            <w:tcW w:w="1571" w:type="dxa"/>
            <w:vAlign w:val="center"/>
          </w:tcPr>
          <w:p w:rsidR="00357E79" w:rsidRDefault="00F621F3">
            <w:pPr>
              <w:jc w:val="center"/>
            </w:pPr>
            <w:r>
              <w:rPr>
                <w:rFonts w:ascii="仿宋_GB2312" w:eastAsia="仿宋_GB2312" w:hAnsi="仿宋_GB2312" w:cs="仿宋_GB2312"/>
                <w:sz w:val="24"/>
              </w:rPr>
              <w:t>62869.17</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158</w:t>
            </w:r>
          </w:p>
        </w:tc>
        <w:tc>
          <w:tcPr>
            <w:tcW w:w="1458" w:type="dxa"/>
            <w:vAlign w:val="center"/>
          </w:tcPr>
          <w:p w:rsidR="00357E79" w:rsidRDefault="00F621F3" w:rsidP="00F621F3">
            <w:pPr>
              <w:jc w:val="center"/>
            </w:pPr>
            <w:r>
              <w:rPr>
                <w:rFonts w:ascii="仿宋_GB2312" w:eastAsia="仿宋_GB2312" w:hAnsi="仿宋_GB2312" w:cs="仿宋_GB2312"/>
                <w:sz w:val="24"/>
              </w:rPr>
              <w:t>2025-09-28</w:t>
            </w:r>
          </w:p>
        </w:tc>
        <w:tc>
          <w:tcPr>
            <w:tcW w:w="1684" w:type="dxa"/>
            <w:vAlign w:val="center"/>
          </w:tcPr>
          <w:p w:rsidR="00357E79" w:rsidRDefault="00F621F3">
            <w:pPr>
              <w:jc w:val="center"/>
            </w:pPr>
            <w:r>
              <w:rPr>
                <w:rFonts w:ascii="仿宋_GB2312" w:eastAsia="仿宋_GB2312" w:hAnsi="仿宋_GB2312" w:cs="仿宋_GB2312"/>
                <w:sz w:val="24"/>
              </w:rPr>
              <w:t>25中交三航SCP018</w:t>
            </w:r>
          </w:p>
        </w:tc>
        <w:tc>
          <w:tcPr>
            <w:tcW w:w="1571" w:type="dxa"/>
            <w:vAlign w:val="center"/>
          </w:tcPr>
          <w:p w:rsidR="00357E79" w:rsidRDefault="00F621F3">
            <w:pPr>
              <w:jc w:val="center"/>
            </w:pPr>
            <w:r>
              <w:rPr>
                <w:rFonts w:ascii="仿宋_GB2312" w:eastAsia="仿宋_GB2312" w:hAnsi="仿宋_GB2312" w:cs="仿宋_GB2312"/>
                <w:sz w:val="24"/>
              </w:rPr>
              <w:t>351614.34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159</w:t>
            </w:r>
          </w:p>
        </w:tc>
        <w:tc>
          <w:tcPr>
            <w:tcW w:w="1458" w:type="dxa"/>
            <w:vAlign w:val="center"/>
          </w:tcPr>
          <w:p w:rsidR="00357E79" w:rsidRDefault="00F621F3" w:rsidP="00F621F3">
            <w:pPr>
              <w:jc w:val="center"/>
            </w:pPr>
            <w:r>
              <w:rPr>
                <w:rFonts w:ascii="仿宋_GB2312" w:eastAsia="仿宋_GB2312" w:hAnsi="仿宋_GB2312" w:cs="仿宋_GB2312"/>
                <w:sz w:val="24"/>
              </w:rPr>
              <w:t>2025-09-28</w:t>
            </w:r>
          </w:p>
        </w:tc>
        <w:tc>
          <w:tcPr>
            <w:tcW w:w="1684" w:type="dxa"/>
            <w:vAlign w:val="center"/>
          </w:tcPr>
          <w:p w:rsidR="00357E79" w:rsidRDefault="00F621F3">
            <w:pPr>
              <w:jc w:val="center"/>
            </w:pPr>
            <w:r>
              <w:rPr>
                <w:rFonts w:ascii="仿宋_GB2312" w:eastAsia="仿宋_GB2312" w:hAnsi="仿宋_GB2312" w:cs="仿宋_GB2312"/>
                <w:sz w:val="24"/>
              </w:rPr>
              <w:t>25中交三航SCP019</w:t>
            </w:r>
          </w:p>
        </w:tc>
        <w:tc>
          <w:tcPr>
            <w:tcW w:w="1571" w:type="dxa"/>
            <w:vAlign w:val="center"/>
          </w:tcPr>
          <w:p w:rsidR="00357E79" w:rsidRDefault="00F621F3">
            <w:pPr>
              <w:jc w:val="center"/>
            </w:pPr>
            <w:r>
              <w:rPr>
                <w:rFonts w:ascii="仿宋_GB2312" w:eastAsia="仿宋_GB2312" w:hAnsi="仿宋_GB2312" w:cs="仿宋_GB2312"/>
                <w:sz w:val="24"/>
              </w:rPr>
              <w:t>421939.29</w:t>
            </w:r>
          </w:p>
        </w:tc>
        <w:tc>
          <w:tcPr>
            <w:tcW w:w="1910" w:type="dxa"/>
            <w:vAlign w:val="center"/>
          </w:tcPr>
          <w:p w:rsidR="00357E79" w:rsidRDefault="00F621F3">
            <w:pPr>
              <w:jc w:val="center"/>
            </w:pPr>
            <w:r>
              <w:rPr>
                <w:rFonts w:ascii="仿宋_GB2312" w:eastAsia="仿宋_GB2312" w:hAnsi="仿宋_GB2312" w:cs="仿宋_GB2312" w:hint="eastAsia"/>
                <w:sz w:val="24"/>
              </w:rPr>
              <w:t>上海农村商业银行股份有限公司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160</w:t>
            </w:r>
          </w:p>
        </w:tc>
        <w:tc>
          <w:tcPr>
            <w:tcW w:w="1458" w:type="dxa"/>
            <w:vAlign w:val="center"/>
          </w:tcPr>
          <w:p w:rsidR="00357E79" w:rsidRDefault="00F621F3" w:rsidP="00F621F3">
            <w:pPr>
              <w:jc w:val="center"/>
            </w:pPr>
            <w:r>
              <w:rPr>
                <w:rFonts w:ascii="仿宋_GB2312" w:eastAsia="仿宋_GB2312" w:hAnsi="仿宋_GB2312" w:cs="仿宋_GB2312"/>
                <w:sz w:val="24"/>
              </w:rPr>
              <w:t>2025-09-29</w:t>
            </w:r>
          </w:p>
        </w:tc>
        <w:tc>
          <w:tcPr>
            <w:tcW w:w="1684" w:type="dxa"/>
            <w:vAlign w:val="center"/>
          </w:tcPr>
          <w:p w:rsidR="00357E79" w:rsidRDefault="00F621F3">
            <w:pPr>
              <w:jc w:val="center"/>
            </w:pPr>
            <w:r>
              <w:rPr>
                <w:rFonts w:ascii="仿宋_GB2312" w:eastAsia="仿宋_GB2312" w:hAnsi="仿宋_GB2312" w:cs="仿宋_GB2312"/>
                <w:sz w:val="24"/>
              </w:rPr>
              <w:t>24芝罘04</w:t>
            </w:r>
          </w:p>
        </w:tc>
        <w:tc>
          <w:tcPr>
            <w:tcW w:w="1571" w:type="dxa"/>
            <w:vAlign w:val="center"/>
          </w:tcPr>
          <w:p w:rsidR="00357E79" w:rsidRDefault="00F621F3">
            <w:pPr>
              <w:jc w:val="center"/>
            </w:pPr>
            <w:r>
              <w:rPr>
                <w:rFonts w:ascii="仿宋_GB2312" w:eastAsia="仿宋_GB2312" w:hAnsi="仿宋_GB2312" w:cs="仿宋_GB2312"/>
                <w:sz w:val="24"/>
              </w:rPr>
              <w:t>150753.77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161</w:t>
            </w:r>
          </w:p>
        </w:tc>
        <w:tc>
          <w:tcPr>
            <w:tcW w:w="1458" w:type="dxa"/>
            <w:vAlign w:val="center"/>
          </w:tcPr>
          <w:p w:rsidR="00357E79" w:rsidRDefault="00F621F3" w:rsidP="00F621F3">
            <w:pPr>
              <w:jc w:val="center"/>
            </w:pPr>
            <w:r>
              <w:rPr>
                <w:rFonts w:ascii="仿宋_GB2312" w:eastAsia="仿宋_GB2312" w:hAnsi="仿宋_GB2312" w:cs="仿宋_GB2312"/>
                <w:sz w:val="24"/>
              </w:rPr>
              <w:t>2025-09-29</w:t>
            </w:r>
          </w:p>
        </w:tc>
        <w:tc>
          <w:tcPr>
            <w:tcW w:w="1684" w:type="dxa"/>
            <w:vAlign w:val="center"/>
          </w:tcPr>
          <w:p w:rsidR="00357E79" w:rsidRDefault="00F621F3">
            <w:pPr>
              <w:jc w:val="center"/>
            </w:pPr>
            <w:r>
              <w:rPr>
                <w:rFonts w:ascii="仿宋_GB2312" w:eastAsia="仿宋_GB2312" w:hAnsi="仿宋_GB2312" w:cs="仿宋_GB2312"/>
                <w:sz w:val="24"/>
              </w:rPr>
              <w:t>24芝罘02</w:t>
            </w:r>
          </w:p>
        </w:tc>
        <w:tc>
          <w:tcPr>
            <w:tcW w:w="1571" w:type="dxa"/>
            <w:vAlign w:val="center"/>
          </w:tcPr>
          <w:p w:rsidR="00357E79" w:rsidRDefault="00F621F3">
            <w:pPr>
              <w:jc w:val="center"/>
            </w:pPr>
            <w:r>
              <w:rPr>
                <w:rFonts w:ascii="仿宋_GB2312" w:eastAsia="仿宋_GB2312" w:hAnsi="仿宋_GB2312" w:cs="仿宋_GB2312"/>
                <w:sz w:val="24"/>
              </w:rPr>
              <w:t>203249.70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162</w:t>
            </w:r>
          </w:p>
        </w:tc>
        <w:tc>
          <w:tcPr>
            <w:tcW w:w="1458" w:type="dxa"/>
            <w:vAlign w:val="center"/>
          </w:tcPr>
          <w:p w:rsidR="00357E79" w:rsidRDefault="00F621F3" w:rsidP="00F621F3">
            <w:pPr>
              <w:jc w:val="center"/>
            </w:pPr>
            <w:r>
              <w:rPr>
                <w:rFonts w:ascii="仿宋_GB2312" w:eastAsia="仿宋_GB2312" w:hAnsi="仿宋_GB2312" w:cs="仿宋_GB2312"/>
                <w:sz w:val="24"/>
              </w:rPr>
              <w:t>2025-09-29</w:t>
            </w:r>
          </w:p>
        </w:tc>
        <w:tc>
          <w:tcPr>
            <w:tcW w:w="1684" w:type="dxa"/>
            <w:vAlign w:val="center"/>
          </w:tcPr>
          <w:p w:rsidR="00357E79" w:rsidRDefault="00F621F3">
            <w:pPr>
              <w:jc w:val="center"/>
            </w:pPr>
            <w:r>
              <w:rPr>
                <w:rFonts w:ascii="仿宋_GB2312" w:eastAsia="仿宋_GB2312" w:hAnsi="仿宋_GB2312" w:cs="仿宋_GB2312"/>
                <w:sz w:val="24"/>
              </w:rPr>
              <w:t>24远大K1</w:t>
            </w:r>
          </w:p>
        </w:tc>
        <w:tc>
          <w:tcPr>
            <w:tcW w:w="1571" w:type="dxa"/>
            <w:vAlign w:val="center"/>
          </w:tcPr>
          <w:p w:rsidR="00357E79" w:rsidRDefault="00F621F3">
            <w:pPr>
              <w:jc w:val="center"/>
            </w:pPr>
            <w:r>
              <w:rPr>
                <w:rFonts w:ascii="仿宋_GB2312" w:eastAsia="仿宋_GB2312" w:hAnsi="仿宋_GB2312" w:cs="仿宋_GB2312"/>
                <w:sz w:val="24"/>
              </w:rPr>
              <w:t>540307.30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163</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25兴化国投PPN003</w:t>
            </w:r>
          </w:p>
        </w:tc>
        <w:tc>
          <w:tcPr>
            <w:tcW w:w="1571" w:type="dxa"/>
            <w:vAlign w:val="center"/>
          </w:tcPr>
          <w:p w:rsidR="00357E79" w:rsidRDefault="00F621F3">
            <w:pPr>
              <w:jc w:val="center"/>
            </w:pPr>
            <w:r>
              <w:rPr>
                <w:rFonts w:ascii="仿宋_GB2312" w:eastAsia="仿宋_GB2312" w:hAnsi="仿宋_GB2312" w:cs="仿宋_GB2312"/>
                <w:sz w:val="24"/>
              </w:rPr>
              <w:t>526490.58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164</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25华宇投资SCP001</w:t>
            </w:r>
          </w:p>
        </w:tc>
        <w:tc>
          <w:tcPr>
            <w:tcW w:w="1571" w:type="dxa"/>
            <w:vAlign w:val="center"/>
          </w:tcPr>
          <w:p w:rsidR="00357E79" w:rsidRDefault="00F621F3">
            <w:pPr>
              <w:jc w:val="center"/>
            </w:pPr>
            <w:r>
              <w:rPr>
                <w:rFonts w:ascii="仿宋_GB2312" w:eastAsia="仿宋_GB2312" w:hAnsi="仿宋_GB2312" w:cs="仿宋_GB2312"/>
                <w:sz w:val="24"/>
              </w:rPr>
              <w:t>614239.00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165</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25华宇投资SCP002</w:t>
            </w:r>
          </w:p>
        </w:tc>
        <w:tc>
          <w:tcPr>
            <w:tcW w:w="1571" w:type="dxa"/>
            <w:vAlign w:val="center"/>
          </w:tcPr>
          <w:p w:rsidR="00357E79" w:rsidRDefault="00F621F3">
            <w:pPr>
              <w:jc w:val="center"/>
            </w:pPr>
            <w:r>
              <w:rPr>
                <w:rFonts w:ascii="仿宋_GB2312" w:eastAsia="仿宋_GB2312" w:hAnsi="仿宋_GB2312" w:cs="仿宋_GB2312"/>
                <w:sz w:val="24"/>
              </w:rPr>
              <w:t>1316228.24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166</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1228478.35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w:t>
            </w:r>
            <w:r>
              <w:rPr>
                <w:rFonts w:ascii="仿宋_GB2312" w:eastAsia="仿宋_GB2312" w:hAnsi="仿宋_GB2312" w:cs="仿宋_GB2312"/>
                <w:sz w:val="24"/>
              </w:rPr>
              <w:lastRenderedPageBreak/>
              <w:t>（元）</w:t>
            </w:r>
          </w:p>
        </w:tc>
        <w:tc>
          <w:tcPr>
            <w:tcW w:w="4000" w:type="dxa"/>
            <w:vAlign w:val="center"/>
          </w:tcPr>
          <w:p w:rsidR="00357E79" w:rsidRDefault="006E6E1D">
            <w:pPr>
              <w:jc w:val="center"/>
            </w:pPr>
            <w:r>
              <w:rPr>
                <w:rFonts w:ascii="仿宋_GB2312" w:eastAsia="仿宋_GB2312" w:hAnsi="仿宋_GB2312" w:cs="仿宋_GB2312"/>
                <w:sz w:val="24"/>
              </w:rPr>
              <w:lastRenderedPageBreak/>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1</w:t>
            </w:r>
          </w:p>
        </w:tc>
        <w:tc>
          <w:tcPr>
            <w:tcW w:w="5000" w:type="dxa"/>
            <w:vAlign w:val="center"/>
          </w:tcPr>
          <w:p w:rsidR="00357E79" w:rsidRDefault="00F82AF6">
            <w:pPr>
              <w:jc w:val="center"/>
            </w:pPr>
            <w:r>
              <w:rPr>
                <w:rFonts w:ascii="仿宋_GB2312" w:eastAsia="仿宋_GB2312" w:hAnsi="仿宋_GB2312" w:cs="仿宋_GB2312"/>
                <w:sz w:val="24"/>
              </w:rPr>
              <w:t>浦银安盛中债3-5年农发行债券指数证券投资基金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2</w:t>
            </w:r>
          </w:p>
        </w:tc>
        <w:tc>
          <w:tcPr>
            <w:tcW w:w="5000" w:type="dxa"/>
            <w:vAlign w:val="center"/>
          </w:tcPr>
          <w:p w:rsidR="00357E79" w:rsidRDefault="00F82AF6">
            <w:pPr>
              <w:jc w:val="center"/>
            </w:pPr>
            <w:r>
              <w:rPr>
                <w:rFonts w:ascii="仿宋_GB2312" w:eastAsia="仿宋_GB2312" w:hAnsi="仿宋_GB2312" w:cs="仿宋_GB2312"/>
                <w:sz w:val="24"/>
              </w:rPr>
              <w:t>上信-林荫1号集合资金信托计划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3</w:t>
            </w:r>
          </w:p>
        </w:tc>
        <w:tc>
          <w:tcPr>
            <w:tcW w:w="5000" w:type="dxa"/>
            <w:vAlign w:val="center"/>
          </w:tcPr>
          <w:p w:rsidR="00357E79" w:rsidRDefault="00F82AF6">
            <w:pPr>
              <w:jc w:val="center"/>
            </w:pPr>
            <w:r>
              <w:rPr>
                <w:rFonts w:ascii="仿宋_GB2312" w:eastAsia="仿宋_GB2312" w:hAnsi="仿宋_GB2312" w:cs="仿宋_GB2312"/>
                <w:sz w:val="24"/>
              </w:rPr>
              <w:t>浦银安盛双债增强债券型证券投资基金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4</w:t>
            </w:r>
          </w:p>
        </w:tc>
        <w:tc>
          <w:tcPr>
            <w:tcW w:w="5000" w:type="dxa"/>
            <w:vAlign w:val="center"/>
          </w:tcPr>
          <w:p w:rsidR="00357E79" w:rsidRDefault="00F82AF6">
            <w:pPr>
              <w:jc w:val="center"/>
            </w:pPr>
            <w:r>
              <w:rPr>
                <w:rFonts w:ascii="仿宋_GB2312" w:eastAsia="仿宋_GB2312" w:hAnsi="仿宋_GB2312" w:cs="仿宋_GB2312"/>
                <w:sz w:val="24"/>
              </w:rPr>
              <w:t>浦银安盛中债3-5年农发行债券指数证券投资基金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5</w:t>
            </w:r>
          </w:p>
        </w:tc>
        <w:tc>
          <w:tcPr>
            <w:tcW w:w="5000" w:type="dxa"/>
            <w:vAlign w:val="center"/>
          </w:tcPr>
          <w:p w:rsidR="00357E79" w:rsidRDefault="00F82AF6">
            <w:pPr>
              <w:jc w:val="center"/>
            </w:pPr>
            <w:r>
              <w:rPr>
                <w:rFonts w:ascii="仿宋_GB2312" w:eastAsia="仿宋_GB2312" w:hAnsi="仿宋_GB2312" w:cs="仿宋_GB2312"/>
                <w:sz w:val="24"/>
              </w:rPr>
              <w:t>永赢宏泰A</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永赢基金管理有限公司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6</w:t>
            </w:r>
          </w:p>
        </w:tc>
        <w:tc>
          <w:tcPr>
            <w:tcW w:w="5000" w:type="dxa"/>
            <w:vAlign w:val="center"/>
          </w:tcPr>
          <w:p w:rsidR="00357E79" w:rsidRDefault="00F82AF6">
            <w:pPr>
              <w:jc w:val="center"/>
            </w:pPr>
            <w:r>
              <w:rPr>
                <w:rFonts w:ascii="仿宋_GB2312" w:eastAsia="仿宋_GB2312" w:hAnsi="仿宋_GB2312" w:cs="仿宋_GB2312"/>
                <w:sz w:val="24"/>
              </w:rPr>
              <w:t>永赢宏泰A</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永赢基金管理有限公司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7</w:t>
            </w:r>
          </w:p>
        </w:tc>
        <w:tc>
          <w:tcPr>
            <w:tcW w:w="5000" w:type="dxa"/>
            <w:vAlign w:val="center"/>
          </w:tcPr>
          <w:p w:rsidR="00357E79" w:rsidRDefault="00F82AF6">
            <w:pPr>
              <w:jc w:val="center"/>
            </w:pPr>
            <w:r>
              <w:rPr>
                <w:rFonts w:ascii="仿宋_GB2312" w:eastAsia="仿宋_GB2312" w:hAnsi="仿宋_GB2312" w:cs="仿宋_GB2312"/>
                <w:sz w:val="24"/>
              </w:rPr>
              <w:t>浦银安盛中短债债券型证券投资基金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8</w:t>
            </w:r>
          </w:p>
        </w:tc>
        <w:tc>
          <w:tcPr>
            <w:tcW w:w="5000" w:type="dxa"/>
            <w:vAlign w:val="center"/>
          </w:tcPr>
          <w:p w:rsidR="00357E79" w:rsidRDefault="00F82AF6">
            <w:pPr>
              <w:jc w:val="center"/>
            </w:pPr>
            <w:r>
              <w:rPr>
                <w:rFonts w:ascii="仿宋_GB2312" w:eastAsia="仿宋_GB2312" w:hAnsi="仿宋_GB2312" w:cs="仿宋_GB2312"/>
                <w:sz w:val="24"/>
              </w:rPr>
              <w:t>上海信托信越14号投资集合资金信托计划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9</w:t>
            </w:r>
          </w:p>
        </w:tc>
        <w:tc>
          <w:tcPr>
            <w:tcW w:w="5000" w:type="dxa"/>
            <w:vAlign w:val="center"/>
          </w:tcPr>
          <w:p w:rsidR="00357E79" w:rsidRDefault="00F82AF6">
            <w:pPr>
              <w:jc w:val="center"/>
            </w:pPr>
            <w:r>
              <w:rPr>
                <w:rFonts w:ascii="仿宋_GB2312" w:eastAsia="仿宋_GB2312" w:hAnsi="仿宋_GB2312" w:cs="仿宋_GB2312"/>
                <w:sz w:val="24"/>
              </w:rPr>
              <w:t>浦银安盛中短债债券型证券投资基金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10</w:t>
            </w:r>
          </w:p>
        </w:tc>
        <w:tc>
          <w:tcPr>
            <w:tcW w:w="5000" w:type="dxa"/>
            <w:vAlign w:val="center"/>
          </w:tcPr>
          <w:p w:rsidR="00357E79" w:rsidRDefault="00F82AF6">
            <w:pPr>
              <w:jc w:val="center"/>
            </w:pPr>
            <w:r>
              <w:rPr>
                <w:rFonts w:ascii="仿宋_GB2312" w:eastAsia="仿宋_GB2312" w:hAnsi="仿宋_GB2312" w:cs="仿宋_GB2312"/>
                <w:sz w:val="24"/>
              </w:rPr>
              <w:t>浦银安盛双债增强债券型证券投资基金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GV浩吉08</w:t>
            </w:r>
          </w:p>
        </w:tc>
        <w:tc>
          <w:tcPr>
            <w:tcW w:w="1571" w:type="dxa"/>
            <w:vAlign w:val="center"/>
          </w:tcPr>
          <w:p w:rsidR="00F82AF6" w:rsidRDefault="00F82AF6" w:rsidP="00F82AF6">
            <w:pPr>
              <w:jc w:val="center"/>
            </w:pPr>
            <w:r>
              <w:rPr>
                <w:rFonts w:ascii="仿宋_GB2312" w:eastAsia="仿宋_GB2312" w:hAnsi="仿宋_GB2312" w:cs="仿宋_GB2312"/>
                <w:sz w:val="24"/>
              </w:rPr>
              <w:t>9761.14</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25绍兴交通SCP002</w:t>
            </w:r>
          </w:p>
        </w:tc>
        <w:tc>
          <w:tcPr>
            <w:tcW w:w="1571" w:type="dxa"/>
            <w:vAlign w:val="center"/>
          </w:tcPr>
          <w:p w:rsidR="00F82AF6" w:rsidRDefault="00F82AF6" w:rsidP="00F82AF6">
            <w:pPr>
              <w:jc w:val="center"/>
            </w:pPr>
            <w:r>
              <w:rPr>
                <w:rFonts w:ascii="仿宋_GB2312" w:eastAsia="仿宋_GB2312" w:hAnsi="仿宋_GB2312" w:cs="仿宋_GB2312"/>
                <w:sz w:val="24"/>
              </w:rPr>
              <w:t>158619.58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GV浩吉08</w:t>
            </w:r>
          </w:p>
        </w:tc>
        <w:tc>
          <w:tcPr>
            <w:tcW w:w="1571" w:type="dxa"/>
            <w:vAlign w:val="center"/>
          </w:tcPr>
          <w:p w:rsidR="00F82AF6" w:rsidRDefault="00F82AF6" w:rsidP="00F82AF6">
            <w:pPr>
              <w:jc w:val="center"/>
            </w:pPr>
            <w:r>
              <w:rPr>
                <w:rFonts w:ascii="仿宋_GB2312" w:eastAsia="仿宋_GB2312" w:hAnsi="仿宋_GB2312" w:cs="仿宋_GB2312"/>
                <w:sz w:val="24"/>
              </w:rPr>
              <w:t>46473.36</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4</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25溧水经开PPN005</w:t>
            </w:r>
          </w:p>
        </w:tc>
        <w:tc>
          <w:tcPr>
            <w:tcW w:w="1571" w:type="dxa"/>
            <w:vAlign w:val="center"/>
          </w:tcPr>
          <w:p w:rsidR="00F82AF6" w:rsidRDefault="00F82AF6" w:rsidP="00F82AF6">
            <w:pPr>
              <w:jc w:val="center"/>
            </w:pPr>
            <w:r>
              <w:rPr>
                <w:rFonts w:ascii="仿宋_GB2312" w:eastAsia="仿宋_GB2312" w:hAnsi="仿宋_GB2312" w:cs="仿宋_GB2312"/>
                <w:sz w:val="24"/>
              </w:rPr>
              <w:t>1004594.81</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5</w:t>
            </w:r>
          </w:p>
        </w:tc>
        <w:tc>
          <w:tcPr>
            <w:tcW w:w="1458" w:type="dxa"/>
            <w:vAlign w:val="center"/>
          </w:tcPr>
          <w:p w:rsidR="00F82AF6" w:rsidRDefault="00F82AF6" w:rsidP="00F82AF6">
            <w:pPr>
              <w:jc w:val="center"/>
            </w:pPr>
            <w:r>
              <w:rPr>
                <w:rFonts w:ascii="仿宋_GB2312" w:eastAsia="仿宋_GB2312" w:hAnsi="仿宋_GB2312" w:cs="仿宋_GB2312"/>
                <w:sz w:val="24"/>
              </w:rPr>
              <w:t>2025-07-18</w:t>
            </w:r>
          </w:p>
        </w:tc>
        <w:tc>
          <w:tcPr>
            <w:tcW w:w="1684" w:type="dxa"/>
            <w:vAlign w:val="center"/>
          </w:tcPr>
          <w:p w:rsidR="00F82AF6" w:rsidRDefault="00F82AF6" w:rsidP="00F82AF6">
            <w:pPr>
              <w:jc w:val="center"/>
            </w:pPr>
            <w:r>
              <w:rPr>
                <w:rFonts w:ascii="仿宋_GB2312" w:eastAsia="仿宋_GB2312" w:hAnsi="仿宋_GB2312" w:cs="仿宋_GB2312"/>
                <w:sz w:val="24"/>
              </w:rPr>
              <w:t>25月华一方ABN004优先</w:t>
            </w:r>
          </w:p>
        </w:tc>
        <w:tc>
          <w:tcPr>
            <w:tcW w:w="1571" w:type="dxa"/>
            <w:vAlign w:val="center"/>
          </w:tcPr>
          <w:p w:rsidR="00F82AF6" w:rsidRDefault="00F82AF6" w:rsidP="00F82AF6">
            <w:pPr>
              <w:jc w:val="center"/>
            </w:pPr>
            <w:r>
              <w:rPr>
                <w:rFonts w:ascii="仿宋_GB2312" w:eastAsia="仿宋_GB2312" w:hAnsi="仿宋_GB2312" w:cs="仿宋_GB2312"/>
                <w:sz w:val="24"/>
              </w:rPr>
              <w:t>747057.83</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6</w:t>
            </w:r>
          </w:p>
        </w:tc>
        <w:tc>
          <w:tcPr>
            <w:tcW w:w="1458" w:type="dxa"/>
            <w:vAlign w:val="center"/>
          </w:tcPr>
          <w:p w:rsidR="00F82AF6" w:rsidRDefault="00F82AF6" w:rsidP="00F82AF6">
            <w:pPr>
              <w:jc w:val="center"/>
            </w:pPr>
            <w:r>
              <w:rPr>
                <w:rFonts w:ascii="仿宋_GB2312" w:eastAsia="仿宋_GB2312" w:hAnsi="仿宋_GB2312" w:cs="仿宋_GB2312"/>
                <w:sz w:val="24"/>
              </w:rPr>
              <w:t>2025-07-18</w:t>
            </w:r>
          </w:p>
        </w:tc>
        <w:tc>
          <w:tcPr>
            <w:tcW w:w="1684" w:type="dxa"/>
            <w:vAlign w:val="center"/>
          </w:tcPr>
          <w:p w:rsidR="00F82AF6" w:rsidRDefault="00F82AF6" w:rsidP="00F82AF6">
            <w:pPr>
              <w:jc w:val="center"/>
            </w:pPr>
            <w:r>
              <w:rPr>
                <w:rFonts w:ascii="仿宋_GB2312" w:eastAsia="仿宋_GB2312" w:hAnsi="仿宋_GB2312" w:cs="仿宋_GB2312"/>
                <w:sz w:val="24"/>
              </w:rPr>
              <w:t>25伊犁州SCP002</w:t>
            </w:r>
          </w:p>
        </w:tc>
        <w:tc>
          <w:tcPr>
            <w:tcW w:w="1571" w:type="dxa"/>
            <w:vAlign w:val="center"/>
          </w:tcPr>
          <w:p w:rsidR="00F82AF6" w:rsidRDefault="00F82AF6" w:rsidP="00F82AF6">
            <w:pPr>
              <w:jc w:val="center"/>
            </w:pPr>
            <w:r>
              <w:rPr>
                <w:rFonts w:ascii="仿宋_GB2312" w:eastAsia="仿宋_GB2312" w:hAnsi="仿宋_GB2312" w:cs="仿宋_GB2312"/>
                <w:sz w:val="24"/>
              </w:rPr>
              <w:t>498063.12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7</w:t>
            </w:r>
          </w:p>
        </w:tc>
        <w:tc>
          <w:tcPr>
            <w:tcW w:w="1458" w:type="dxa"/>
            <w:vAlign w:val="center"/>
          </w:tcPr>
          <w:p w:rsidR="00F82AF6" w:rsidRDefault="00F82AF6" w:rsidP="00F82AF6">
            <w:pPr>
              <w:jc w:val="center"/>
            </w:pPr>
            <w:r>
              <w:rPr>
                <w:rFonts w:ascii="仿宋_GB2312" w:eastAsia="仿宋_GB2312" w:hAnsi="仿宋_GB2312" w:cs="仿宋_GB2312"/>
                <w:sz w:val="24"/>
              </w:rPr>
              <w:t>2025-07-23</w:t>
            </w:r>
          </w:p>
        </w:tc>
        <w:tc>
          <w:tcPr>
            <w:tcW w:w="1684" w:type="dxa"/>
            <w:vAlign w:val="center"/>
          </w:tcPr>
          <w:p w:rsidR="00F82AF6" w:rsidRDefault="00F82AF6" w:rsidP="00F82AF6">
            <w:pPr>
              <w:jc w:val="center"/>
            </w:pPr>
            <w:r>
              <w:rPr>
                <w:rFonts w:ascii="仿宋_GB2312" w:eastAsia="仿宋_GB2312" w:hAnsi="仿宋_GB2312" w:cs="仿宋_GB2312"/>
                <w:sz w:val="24"/>
              </w:rPr>
              <w:t>25青科控股MTN001</w:t>
            </w:r>
          </w:p>
        </w:tc>
        <w:tc>
          <w:tcPr>
            <w:tcW w:w="1571" w:type="dxa"/>
            <w:vAlign w:val="center"/>
          </w:tcPr>
          <w:p w:rsidR="00F82AF6" w:rsidRDefault="00F82AF6" w:rsidP="00F82AF6">
            <w:pPr>
              <w:jc w:val="center"/>
            </w:pPr>
            <w:r>
              <w:rPr>
                <w:rFonts w:ascii="仿宋_GB2312" w:eastAsia="仿宋_GB2312" w:hAnsi="仿宋_GB2312" w:cs="仿宋_GB2312"/>
                <w:sz w:val="24"/>
              </w:rPr>
              <w:t>750843.63</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8</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15063.25</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9</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44431.85</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10</w:t>
            </w:r>
          </w:p>
        </w:tc>
        <w:tc>
          <w:tcPr>
            <w:tcW w:w="1458" w:type="dxa"/>
            <w:vAlign w:val="center"/>
          </w:tcPr>
          <w:p w:rsidR="00F82AF6" w:rsidRDefault="00F82AF6" w:rsidP="00F82AF6">
            <w:pPr>
              <w:jc w:val="center"/>
            </w:pPr>
            <w:r>
              <w:rPr>
                <w:rFonts w:ascii="仿宋_GB2312" w:eastAsia="仿宋_GB2312" w:hAnsi="仿宋_GB2312" w:cs="仿宋_GB2312"/>
                <w:sz w:val="24"/>
              </w:rPr>
              <w:t>2025-07-30</w:t>
            </w:r>
          </w:p>
        </w:tc>
        <w:tc>
          <w:tcPr>
            <w:tcW w:w="1684" w:type="dxa"/>
            <w:vAlign w:val="center"/>
          </w:tcPr>
          <w:p w:rsidR="00F82AF6" w:rsidRDefault="00F82AF6" w:rsidP="00F82AF6">
            <w:pPr>
              <w:jc w:val="center"/>
            </w:pPr>
            <w:r>
              <w:rPr>
                <w:rFonts w:ascii="仿宋_GB2312" w:eastAsia="仿宋_GB2312" w:hAnsi="仿宋_GB2312" w:cs="仿宋_GB2312"/>
                <w:sz w:val="24"/>
              </w:rPr>
              <w:t>25余姚工投SCP002</w:t>
            </w:r>
          </w:p>
        </w:tc>
        <w:tc>
          <w:tcPr>
            <w:tcW w:w="1571" w:type="dxa"/>
            <w:vAlign w:val="center"/>
          </w:tcPr>
          <w:p w:rsidR="00F82AF6" w:rsidRDefault="00F82AF6" w:rsidP="00F82AF6">
            <w:pPr>
              <w:jc w:val="center"/>
            </w:pPr>
            <w:r>
              <w:rPr>
                <w:rFonts w:ascii="仿宋_GB2312" w:eastAsia="仿宋_GB2312" w:hAnsi="仿宋_GB2312" w:cs="仿宋_GB2312"/>
                <w:sz w:val="24"/>
              </w:rPr>
              <w:t>92807.22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11</w:t>
            </w:r>
          </w:p>
        </w:tc>
        <w:tc>
          <w:tcPr>
            <w:tcW w:w="1458" w:type="dxa"/>
            <w:vAlign w:val="center"/>
          </w:tcPr>
          <w:p w:rsidR="00F82AF6" w:rsidRDefault="00F82AF6" w:rsidP="00F82AF6">
            <w:pPr>
              <w:jc w:val="center"/>
            </w:pPr>
            <w:r>
              <w:rPr>
                <w:rFonts w:ascii="仿宋_GB2312" w:eastAsia="仿宋_GB2312" w:hAnsi="仿宋_GB2312" w:cs="仿宋_GB2312"/>
                <w:sz w:val="24"/>
              </w:rPr>
              <w:t>2025-08-06</w:t>
            </w:r>
          </w:p>
        </w:tc>
        <w:tc>
          <w:tcPr>
            <w:tcW w:w="1684" w:type="dxa"/>
            <w:vAlign w:val="center"/>
          </w:tcPr>
          <w:p w:rsidR="00F82AF6" w:rsidRDefault="00F82AF6" w:rsidP="00F82AF6">
            <w:pPr>
              <w:jc w:val="center"/>
            </w:pPr>
            <w:r>
              <w:rPr>
                <w:rFonts w:ascii="仿宋_GB2312" w:eastAsia="仿宋_GB2312" w:hAnsi="仿宋_GB2312" w:cs="仿宋_GB2312"/>
                <w:sz w:val="24"/>
              </w:rPr>
              <w:t>25交子Y1</w:t>
            </w:r>
          </w:p>
        </w:tc>
        <w:tc>
          <w:tcPr>
            <w:tcW w:w="1571" w:type="dxa"/>
            <w:vAlign w:val="center"/>
          </w:tcPr>
          <w:p w:rsidR="00F82AF6" w:rsidRDefault="00F82AF6" w:rsidP="00F82AF6">
            <w:pPr>
              <w:jc w:val="center"/>
            </w:pPr>
            <w:r>
              <w:rPr>
                <w:rFonts w:ascii="仿宋_GB2312" w:eastAsia="仿宋_GB2312" w:hAnsi="仿宋_GB2312" w:cs="仿宋_GB2312"/>
                <w:sz w:val="24"/>
              </w:rPr>
              <w:t>555991.67</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12</w:t>
            </w:r>
          </w:p>
        </w:tc>
        <w:tc>
          <w:tcPr>
            <w:tcW w:w="1458" w:type="dxa"/>
            <w:vAlign w:val="center"/>
          </w:tcPr>
          <w:p w:rsidR="00F82AF6" w:rsidRDefault="00F82AF6" w:rsidP="00F82AF6">
            <w:pPr>
              <w:jc w:val="center"/>
            </w:pPr>
            <w:r>
              <w:rPr>
                <w:rFonts w:ascii="仿宋_GB2312" w:eastAsia="仿宋_GB2312" w:hAnsi="仿宋_GB2312" w:cs="仿宋_GB2312"/>
                <w:sz w:val="24"/>
              </w:rPr>
              <w:t>2025-08-07</w:t>
            </w:r>
          </w:p>
        </w:tc>
        <w:tc>
          <w:tcPr>
            <w:tcW w:w="1684" w:type="dxa"/>
            <w:vAlign w:val="center"/>
          </w:tcPr>
          <w:p w:rsidR="00F82AF6" w:rsidRDefault="00F82AF6" w:rsidP="00F82AF6">
            <w:pPr>
              <w:jc w:val="center"/>
            </w:pPr>
            <w:r>
              <w:rPr>
                <w:rFonts w:ascii="仿宋_GB2312" w:eastAsia="仿宋_GB2312" w:hAnsi="仿宋_GB2312" w:cs="仿宋_GB2312"/>
                <w:sz w:val="24"/>
              </w:rPr>
              <w:t>长征2优</w:t>
            </w:r>
          </w:p>
        </w:tc>
        <w:tc>
          <w:tcPr>
            <w:tcW w:w="1571" w:type="dxa"/>
            <w:vAlign w:val="center"/>
          </w:tcPr>
          <w:p w:rsidR="00F82AF6" w:rsidRDefault="00F82AF6" w:rsidP="00F82AF6">
            <w:pPr>
              <w:jc w:val="center"/>
            </w:pPr>
            <w:r>
              <w:rPr>
                <w:rFonts w:ascii="仿宋_GB2312" w:eastAsia="仿宋_GB2312" w:hAnsi="仿宋_GB2312" w:cs="仿宋_GB2312"/>
                <w:sz w:val="24"/>
              </w:rPr>
              <w:t>198457.49</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13</w:t>
            </w:r>
          </w:p>
        </w:tc>
        <w:tc>
          <w:tcPr>
            <w:tcW w:w="1458" w:type="dxa"/>
            <w:vAlign w:val="center"/>
          </w:tcPr>
          <w:p w:rsidR="00F82AF6" w:rsidRDefault="00F82AF6" w:rsidP="00F82AF6">
            <w:pPr>
              <w:jc w:val="center"/>
            </w:pPr>
            <w:r>
              <w:rPr>
                <w:rFonts w:ascii="仿宋_GB2312" w:eastAsia="仿宋_GB2312" w:hAnsi="仿宋_GB2312" w:cs="仿宋_GB2312"/>
                <w:sz w:val="24"/>
              </w:rPr>
              <w:t>2025-08-13</w:t>
            </w:r>
          </w:p>
        </w:tc>
        <w:tc>
          <w:tcPr>
            <w:tcW w:w="1684" w:type="dxa"/>
            <w:vAlign w:val="center"/>
          </w:tcPr>
          <w:p w:rsidR="00F82AF6" w:rsidRDefault="00F82AF6" w:rsidP="00F82AF6">
            <w:pPr>
              <w:jc w:val="center"/>
            </w:pPr>
            <w:r>
              <w:rPr>
                <w:rFonts w:ascii="仿宋_GB2312" w:eastAsia="仿宋_GB2312" w:hAnsi="仿宋_GB2312" w:cs="仿宋_GB2312"/>
                <w:sz w:val="24"/>
              </w:rPr>
              <w:t>25温州交运SCP004</w:t>
            </w:r>
          </w:p>
        </w:tc>
        <w:tc>
          <w:tcPr>
            <w:tcW w:w="1571" w:type="dxa"/>
            <w:vAlign w:val="center"/>
          </w:tcPr>
          <w:p w:rsidR="00F82AF6" w:rsidRDefault="00F82AF6" w:rsidP="00F82AF6">
            <w:pPr>
              <w:jc w:val="center"/>
            </w:pPr>
            <w:r>
              <w:rPr>
                <w:rFonts w:ascii="仿宋_GB2312" w:eastAsia="仿宋_GB2312" w:hAnsi="仿宋_GB2312" w:cs="仿宋_GB2312"/>
                <w:sz w:val="24"/>
              </w:rPr>
              <w:t>154275.36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14</w:t>
            </w:r>
          </w:p>
        </w:tc>
        <w:tc>
          <w:tcPr>
            <w:tcW w:w="1458" w:type="dxa"/>
            <w:vAlign w:val="center"/>
          </w:tcPr>
          <w:p w:rsidR="00F82AF6" w:rsidRDefault="00F82AF6" w:rsidP="00F82AF6">
            <w:pPr>
              <w:jc w:val="center"/>
            </w:pPr>
            <w:r>
              <w:rPr>
                <w:rFonts w:ascii="仿宋_GB2312" w:eastAsia="仿宋_GB2312" w:hAnsi="仿宋_GB2312" w:cs="仿宋_GB2312"/>
                <w:sz w:val="24"/>
              </w:rPr>
              <w:t>2025-08-15</w:t>
            </w:r>
          </w:p>
        </w:tc>
        <w:tc>
          <w:tcPr>
            <w:tcW w:w="1684" w:type="dxa"/>
            <w:vAlign w:val="center"/>
          </w:tcPr>
          <w:p w:rsidR="00F82AF6" w:rsidRDefault="00F82AF6" w:rsidP="00F82AF6">
            <w:pPr>
              <w:jc w:val="center"/>
            </w:pPr>
            <w:r>
              <w:rPr>
                <w:rFonts w:ascii="仿宋_GB2312" w:eastAsia="仿宋_GB2312" w:hAnsi="仿宋_GB2312" w:cs="仿宋_GB2312"/>
                <w:sz w:val="24"/>
              </w:rPr>
              <w:t>25百联集MTN004</w:t>
            </w:r>
          </w:p>
        </w:tc>
        <w:tc>
          <w:tcPr>
            <w:tcW w:w="1571" w:type="dxa"/>
            <w:vAlign w:val="center"/>
          </w:tcPr>
          <w:p w:rsidR="00F82AF6" w:rsidRDefault="00F82AF6" w:rsidP="00F82AF6">
            <w:pPr>
              <w:jc w:val="center"/>
            </w:pPr>
            <w:r>
              <w:rPr>
                <w:rFonts w:ascii="仿宋_GB2312" w:eastAsia="仿宋_GB2312" w:hAnsi="仿宋_GB2312" w:cs="仿宋_GB2312"/>
                <w:sz w:val="24"/>
              </w:rPr>
              <w:t>624442.15</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15</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25泉州交通SCP005</w:t>
            </w:r>
          </w:p>
        </w:tc>
        <w:tc>
          <w:tcPr>
            <w:tcW w:w="1571" w:type="dxa"/>
            <w:vAlign w:val="center"/>
          </w:tcPr>
          <w:p w:rsidR="00F82AF6" w:rsidRDefault="00F82AF6" w:rsidP="00F82AF6">
            <w:pPr>
              <w:jc w:val="center"/>
            </w:pPr>
            <w:r>
              <w:rPr>
                <w:rFonts w:ascii="仿宋_GB2312" w:eastAsia="仿宋_GB2312" w:hAnsi="仿宋_GB2312" w:cs="仿宋_GB2312"/>
                <w:sz w:val="24"/>
              </w:rPr>
              <w:t>255847.00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16</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25月华一方ABN005优先</w:t>
            </w:r>
          </w:p>
        </w:tc>
        <w:tc>
          <w:tcPr>
            <w:tcW w:w="1571" w:type="dxa"/>
            <w:vAlign w:val="center"/>
          </w:tcPr>
          <w:p w:rsidR="00F82AF6" w:rsidRDefault="00F82AF6" w:rsidP="00F82AF6">
            <w:pPr>
              <w:jc w:val="center"/>
            </w:pPr>
            <w:r>
              <w:rPr>
                <w:rFonts w:ascii="仿宋_GB2312" w:eastAsia="仿宋_GB2312" w:hAnsi="仿宋_GB2312" w:cs="仿宋_GB2312"/>
                <w:sz w:val="24"/>
              </w:rPr>
              <w:t>614005.55</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17</w:t>
            </w:r>
          </w:p>
        </w:tc>
        <w:tc>
          <w:tcPr>
            <w:tcW w:w="1458" w:type="dxa"/>
            <w:vAlign w:val="center"/>
          </w:tcPr>
          <w:p w:rsidR="00F82AF6" w:rsidRDefault="00F82AF6" w:rsidP="00F82AF6">
            <w:pPr>
              <w:jc w:val="center"/>
            </w:pPr>
            <w:r>
              <w:rPr>
                <w:rFonts w:ascii="仿宋_GB2312" w:eastAsia="仿宋_GB2312" w:hAnsi="仿宋_GB2312" w:cs="仿宋_GB2312"/>
                <w:sz w:val="24"/>
              </w:rPr>
              <w:t>2025-08-20</w:t>
            </w:r>
          </w:p>
        </w:tc>
        <w:tc>
          <w:tcPr>
            <w:tcW w:w="1684" w:type="dxa"/>
            <w:vAlign w:val="center"/>
          </w:tcPr>
          <w:p w:rsidR="00F82AF6" w:rsidRDefault="00F82AF6" w:rsidP="00F82AF6">
            <w:pPr>
              <w:jc w:val="center"/>
            </w:pPr>
            <w:r>
              <w:rPr>
                <w:rFonts w:ascii="仿宋_GB2312" w:eastAsia="仿宋_GB2312" w:hAnsi="仿宋_GB2312" w:cs="仿宋_GB2312"/>
                <w:sz w:val="24"/>
              </w:rPr>
              <w:t>25福州水务SCP002</w:t>
            </w:r>
          </w:p>
        </w:tc>
        <w:tc>
          <w:tcPr>
            <w:tcW w:w="1571" w:type="dxa"/>
            <w:vAlign w:val="center"/>
          </w:tcPr>
          <w:p w:rsidR="00F82AF6" w:rsidRDefault="00F82AF6" w:rsidP="00F82AF6">
            <w:pPr>
              <w:jc w:val="center"/>
            </w:pPr>
            <w:r>
              <w:rPr>
                <w:rFonts w:ascii="仿宋_GB2312" w:eastAsia="仿宋_GB2312" w:hAnsi="仿宋_GB2312" w:cs="仿宋_GB2312"/>
                <w:sz w:val="24"/>
              </w:rPr>
              <w:t>204677.77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18</w:t>
            </w:r>
          </w:p>
        </w:tc>
        <w:tc>
          <w:tcPr>
            <w:tcW w:w="1458" w:type="dxa"/>
            <w:vAlign w:val="center"/>
          </w:tcPr>
          <w:p w:rsidR="00F82AF6" w:rsidRDefault="00F82AF6" w:rsidP="00F82AF6">
            <w:pPr>
              <w:jc w:val="center"/>
            </w:pPr>
            <w:r>
              <w:rPr>
                <w:rFonts w:ascii="仿宋_GB2312" w:eastAsia="仿宋_GB2312" w:hAnsi="仿宋_GB2312" w:cs="仿宋_GB2312"/>
                <w:sz w:val="24"/>
              </w:rPr>
              <w:t>2025-09-03</w:t>
            </w:r>
          </w:p>
        </w:tc>
        <w:tc>
          <w:tcPr>
            <w:tcW w:w="1684" w:type="dxa"/>
            <w:vAlign w:val="center"/>
          </w:tcPr>
          <w:p w:rsidR="00F82AF6" w:rsidRDefault="00F82AF6" w:rsidP="00F82AF6">
            <w:pPr>
              <w:jc w:val="center"/>
            </w:pPr>
            <w:r>
              <w:rPr>
                <w:rFonts w:ascii="仿宋_GB2312" w:eastAsia="仿宋_GB2312" w:hAnsi="仿宋_GB2312" w:cs="仿宋_GB2312"/>
                <w:sz w:val="24"/>
              </w:rPr>
              <w:t>25湘高速CP001</w:t>
            </w:r>
          </w:p>
        </w:tc>
        <w:tc>
          <w:tcPr>
            <w:tcW w:w="1571" w:type="dxa"/>
            <w:vAlign w:val="center"/>
          </w:tcPr>
          <w:p w:rsidR="00F82AF6" w:rsidRDefault="00F82AF6" w:rsidP="00F82AF6">
            <w:pPr>
              <w:jc w:val="center"/>
            </w:pPr>
            <w:r>
              <w:rPr>
                <w:rFonts w:ascii="仿宋_GB2312" w:eastAsia="仿宋_GB2312" w:hAnsi="仿宋_GB2312" w:cs="仿宋_GB2312"/>
                <w:sz w:val="24"/>
              </w:rPr>
              <w:t>278687.34</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19</w:t>
            </w:r>
          </w:p>
        </w:tc>
        <w:tc>
          <w:tcPr>
            <w:tcW w:w="1458" w:type="dxa"/>
            <w:vAlign w:val="center"/>
          </w:tcPr>
          <w:p w:rsidR="00F82AF6" w:rsidRDefault="00F82AF6" w:rsidP="00F82AF6">
            <w:pPr>
              <w:jc w:val="center"/>
            </w:pPr>
            <w:r>
              <w:rPr>
                <w:rFonts w:ascii="仿宋_GB2312" w:eastAsia="仿宋_GB2312" w:hAnsi="仿宋_GB2312" w:cs="仿宋_GB2312"/>
                <w:sz w:val="24"/>
              </w:rPr>
              <w:t>2025-09-04</w:t>
            </w:r>
          </w:p>
        </w:tc>
        <w:tc>
          <w:tcPr>
            <w:tcW w:w="1684" w:type="dxa"/>
            <w:vAlign w:val="center"/>
          </w:tcPr>
          <w:p w:rsidR="00F82AF6" w:rsidRDefault="00F82AF6" w:rsidP="00F82AF6">
            <w:pPr>
              <w:jc w:val="center"/>
            </w:pPr>
            <w:r>
              <w:rPr>
                <w:rFonts w:ascii="仿宋_GB2312" w:eastAsia="仿宋_GB2312" w:hAnsi="仿宋_GB2312" w:cs="仿宋_GB2312"/>
                <w:sz w:val="24"/>
              </w:rPr>
              <w:t>25中驭潞安ABN001优先</w:t>
            </w:r>
          </w:p>
        </w:tc>
        <w:tc>
          <w:tcPr>
            <w:tcW w:w="1571" w:type="dxa"/>
            <w:vAlign w:val="center"/>
          </w:tcPr>
          <w:p w:rsidR="00F82AF6" w:rsidRDefault="00F82AF6" w:rsidP="00F82AF6">
            <w:pPr>
              <w:jc w:val="center"/>
            </w:pPr>
            <w:r>
              <w:rPr>
                <w:rFonts w:ascii="仿宋_GB2312" w:eastAsia="仿宋_GB2312" w:hAnsi="仿宋_GB2312" w:cs="仿宋_GB2312"/>
                <w:sz w:val="24"/>
              </w:rPr>
              <w:t>254383.87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20</w:t>
            </w:r>
          </w:p>
        </w:tc>
        <w:tc>
          <w:tcPr>
            <w:tcW w:w="1458" w:type="dxa"/>
            <w:vAlign w:val="center"/>
          </w:tcPr>
          <w:p w:rsidR="00F82AF6" w:rsidRDefault="00F82AF6" w:rsidP="00F82AF6">
            <w:pPr>
              <w:jc w:val="center"/>
            </w:pPr>
            <w:r>
              <w:rPr>
                <w:rFonts w:ascii="仿宋_GB2312" w:eastAsia="仿宋_GB2312" w:hAnsi="仿宋_GB2312" w:cs="仿宋_GB2312"/>
                <w:sz w:val="24"/>
              </w:rPr>
              <w:t>2025-09-05</w:t>
            </w:r>
          </w:p>
        </w:tc>
        <w:tc>
          <w:tcPr>
            <w:tcW w:w="1684" w:type="dxa"/>
            <w:vAlign w:val="center"/>
          </w:tcPr>
          <w:p w:rsidR="00F82AF6" w:rsidRDefault="00F82AF6" w:rsidP="00F82AF6">
            <w:pPr>
              <w:jc w:val="center"/>
            </w:pPr>
            <w:r>
              <w:rPr>
                <w:rFonts w:ascii="仿宋_GB2312" w:eastAsia="仿宋_GB2312" w:hAnsi="仿宋_GB2312" w:cs="仿宋_GB2312"/>
                <w:sz w:val="24"/>
              </w:rPr>
              <w:t>25平发D2</w:t>
            </w:r>
          </w:p>
        </w:tc>
        <w:tc>
          <w:tcPr>
            <w:tcW w:w="1571" w:type="dxa"/>
            <w:vAlign w:val="center"/>
          </w:tcPr>
          <w:p w:rsidR="00F82AF6" w:rsidRDefault="00F82AF6" w:rsidP="00F82AF6">
            <w:pPr>
              <w:jc w:val="center"/>
            </w:pPr>
            <w:r>
              <w:rPr>
                <w:rFonts w:ascii="仿宋_GB2312" w:eastAsia="仿宋_GB2312" w:hAnsi="仿宋_GB2312" w:cs="仿宋_GB2312"/>
                <w:sz w:val="24"/>
              </w:rPr>
              <w:t>54077.50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21</w:t>
            </w:r>
          </w:p>
        </w:tc>
        <w:tc>
          <w:tcPr>
            <w:tcW w:w="1458" w:type="dxa"/>
            <w:vAlign w:val="center"/>
          </w:tcPr>
          <w:p w:rsidR="00F82AF6" w:rsidRDefault="00F82AF6" w:rsidP="00F82AF6">
            <w:pPr>
              <w:jc w:val="center"/>
            </w:pPr>
            <w:r>
              <w:rPr>
                <w:rFonts w:ascii="仿宋_GB2312" w:eastAsia="仿宋_GB2312" w:hAnsi="仿宋_GB2312" w:cs="仿宋_GB2312"/>
                <w:sz w:val="24"/>
              </w:rPr>
              <w:t>2025-09-05</w:t>
            </w:r>
          </w:p>
        </w:tc>
        <w:tc>
          <w:tcPr>
            <w:tcW w:w="1684" w:type="dxa"/>
            <w:vAlign w:val="center"/>
          </w:tcPr>
          <w:p w:rsidR="00F82AF6" w:rsidRDefault="00F82AF6" w:rsidP="00F82AF6">
            <w:pPr>
              <w:jc w:val="center"/>
            </w:pPr>
            <w:r>
              <w:rPr>
                <w:rFonts w:ascii="仿宋_GB2312" w:eastAsia="仿宋_GB2312" w:hAnsi="仿宋_GB2312" w:cs="仿宋_GB2312"/>
                <w:sz w:val="24"/>
              </w:rPr>
              <w:t>25湘高速CP002</w:t>
            </w:r>
          </w:p>
        </w:tc>
        <w:tc>
          <w:tcPr>
            <w:tcW w:w="1571" w:type="dxa"/>
            <w:vAlign w:val="center"/>
          </w:tcPr>
          <w:p w:rsidR="00F82AF6" w:rsidRDefault="00F82AF6" w:rsidP="00F82AF6">
            <w:pPr>
              <w:jc w:val="center"/>
            </w:pPr>
            <w:r>
              <w:rPr>
                <w:rFonts w:ascii="仿宋_GB2312" w:eastAsia="仿宋_GB2312" w:hAnsi="仿宋_GB2312" w:cs="仿宋_GB2312"/>
                <w:sz w:val="24"/>
              </w:rPr>
              <w:t>318158.62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22</w:t>
            </w:r>
          </w:p>
        </w:tc>
        <w:tc>
          <w:tcPr>
            <w:tcW w:w="1458" w:type="dxa"/>
            <w:vAlign w:val="center"/>
          </w:tcPr>
          <w:p w:rsidR="00F82AF6" w:rsidRDefault="00F82AF6" w:rsidP="00F82AF6">
            <w:pPr>
              <w:jc w:val="center"/>
            </w:pPr>
            <w:r>
              <w:rPr>
                <w:rFonts w:ascii="仿宋_GB2312" w:eastAsia="仿宋_GB2312" w:hAnsi="仿宋_GB2312" w:cs="仿宋_GB2312"/>
                <w:sz w:val="24"/>
              </w:rPr>
              <w:t>2025-09-08</w:t>
            </w:r>
          </w:p>
        </w:tc>
        <w:tc>
          <w:tcPr>
            <w:tcW w:w="1684" w:type="dxa"/>
            <w:vAlign w:val="center"/>
          </w:tcPr>
          <w:p w:rsidR="00F82AF6" w:rsidRDefault="00F82AF6" w:rsidP="00F82AF6">
            <w:pPr>
              <w:jc w:val="center"/>
            </w:pPr>
            <w:r>
              <w:rPr>
                <w:rFonts w:ascii="仿宋_GB2312" w:eastAsia="仿宋_GB2312" w:hAnsi="仿宋_GB2312" w:cs="仿宋_GB2312"/>
                <w:sz w:val="24"/>
              </w:rPr>
              <w:t>25鄱租A1</w:t>
            </w:r>
          </w:p>
        </w:tc>
        <w:tc>
          <w:tcPr>
            <w:tcW w:w="1571" w:type="dxa"/>
            <w:vAlign w:val="center"/>
          </w:tcPr>
          <w:p w:rsidR="00F82AF6" w:rsidRDefault="00F82AF6" w:rsidP="00F82AF6">
            <w:pPr>
              <w:jc w:val="center"/>
            </w:pPr>
            <w:r>
              <w:rPr>
                <w:rFonts w:ascii="仿宋_GB2312" w:eastAsia="仿宋_GB2312" w:hAnsi="仿宋_GB2312" w:cs="仿宋_GB2312"/>
                <w:sz w:val="24"/>
              </w:rPr>
              <w:t>30184.08</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23</w:t>
            </w:r>
          </w:p>
        </w:tc>
        <w:tc>
          <w:tcPr>
            <w:tcW w:w="1458" w:type="dxa"/>
            <w:vAlign w:val="center"/>
          </w:tcPr>
          <w:p w:rsidR="00F82AF6" w:rsidRDefault="00F82AF6" w:rsidP="00F82AF6">
            <w:pPr>
              <w:jc w:val="center"/>
            </w:pPr>
            <w:r>
              <w:rPr>
                <w:rFonts w:ascii="仿宋_GB2312" w:eastAsia="仿宋_GB2312" w:hAnsi="仿宋_GB2312" w:cs="仿宋_GB2312"/>
                <w:sz w:val="24"/>
              </w:rPr>
              <w:t>2025-09-09</w:t>
            </w:r>
          </w:p>
        </w:tc>
        <w:tc>
          <w:tcPr>
            <w:tcW w:w="1684" w:type="dxa"/>
            <w:vAlign w:val="center"/>
          </w:tcPr>
          <w:p w:rsidR="00F82AF6" w:rsidRDefault="00F82AF6" w:rsidP="00F82AF6">
            <w:pPr>
              <w:jc w:val="center"/>
            </w:pPr>
            <w:r>
              <w:rPr>
                <w:rFonts w:ascii="仿宋_GB2312" w:eastAsia="仿宋_GB2312" w:hAnsi="仿宋_GB2312" w:cs="仿宋_GB2312"/>
                <w:sz w:val="24"/>
              </w:rPr>
              <w:t>25北清电力MTN002(绿色)</w:t>
            </w:r>
          </w:p>
        </w:tc>
        <w:tc>
          <w:tcPr>
            <w:tcW w:w="1571" w:type="dxa"/>
            <w:vAlign w:val="center"/>
          </w:tcPr>
          <w:p w:rsidR="00F82AF6" w:rsidRDefault="00F82AF6" w:rsidP="00F82AF6">
            <w:pPr>
              <w:jc w:val="center"/>
            </w:pPr>
            <w:r>
              <w:rPr>
                <w:rFonts w:ascii="仿宋_GB2312" w:eastAsia="仿宋_GB2312" w:hAnsi="仿宋_GB2312" w:cs="仿宋_GB2312"/>
                <w:sz w:val="24"/>
              </w:rPr>
              <w:t>100105.15</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24</w:t>
            </w:r>
          </w:p>
        </w:tc>
        <w:tc>
          <w:tcPr>
            <w:tcW w:w="1458" w:type="dxa"/>
            <w:vAlign w:val="center"/>
          </w:tcPr>
          <w:p w:rsidR="00F82AF6" w:rsidRDefault="00F82AF6" w:rsidP="00F82AF6">
            <w:pPr>
              <w:jc w:val="center"/>
            </w:pPr>
            <w:r>
              <w:rPr>
                <w:rFonts w:ascii="仿宋_GB2312" w:eastAsia="仿宋_GB2312" w:hAnsi="仿宋_GB2312" w:cs="仿宋_GB2312"/>
                <w:sz w:val="24"/>
              </w:rPr>
              <w:t>2025-09-12</w:t>
            </w:r>
          </w:p>
        </w:tc>
        <w:tc>
          <w:tcPr>
            <w:tcW w:w="1684" w:type="dxa"/>
            <w:vAlign w:val="center"/>
          </w:tcPr>
          <w:p w:rsidR="00F82AF6" w:rsidRDefault="00F82AF6" w:rsidP="00F82AF6">
            <w:pPr>
              <w:jc w:val="center"/>
            </w:pPr>
            <w:r>
              <w:rPr>
                <w:rFonts w:ascii="仿宋_GB2312" w:eastAsia="仿宋_GB2312" w:hAnsi="仿宋_GB2312" w:cs="仿宋_GB2312"/>
                <w:sz w:val="24"/>
              </w:rPr>
              <w:t>25兴业银行永续债02BC</w:t>
            </w:r>
          </w:p>
        </w:tc>
        <w:tc>
          <w:tcPr>
            <w:tcW w:w="1571" w:type="dxa"/>
            <w:vAlign w:val="center"/>
          </w:tcPr>
          <w:p w:rsidR="00F82AF6" w:rsidRDefault="00F82AF6" w:rsidP="00F82AF6">
            <w:pPr>
              <w:jc w:val="center"/>
            </w:pPr>
            <w:r>
              <w:rPr>
                <w:rFonts w:ascii="仿宋_GB2312" w:eastAsia="仿宋_GB2312" w:hAnsi="仿宋_GB2312" w:cs="仿宋_GB2312"/>
                <w:sz w:val="24"/>
              </w:rPr>
              <w:t>2152035.32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25</w:t>
            </w:r>
          </w:p>
        </w:tc>
        <w:tc>
          <w:tcPr>
            <w:tcW w:w="1458" w:type="dxa"/>
            <w:vAlign w:val="center"/>
          </w:tcPr>
          <w:p w:rsidR="00F82AF6" w:rsidRDefault="00F82AF6" w:rsidP="00F82AF6">
            <w:pPr>
              <w:jc w:val="center"/>
            </w:pPr>
            <w:r>
              <w:rPr>
                <w:rFonts w:ascii="仿宋_GB2312" w:eastAsia="仿宋_GB2312" w:hAnsi="仿宋_GB2312" w:cs="仿宋_GB2312"/>
                <w:sz w:val="24"/>
              </w:rPr>
              <w:t>2025-09-23</w:t>
            </w:r>
          </w:p>
        </w:tc>
        <w:tc>
          <w:tcPr>
            <w:tcW w:w="1684" w:type="dxa"/>
            <w:vAlign w:val="center"/>
          </w:tcPr>
          <w:p w:rsidR="00F82AF6" w:rsidRDefault="00F82AF6" w:rsidP="00F82AF6">
            <w:pPr>
              <w:jc w:val="center"/>
            </w:pPr>
            <w:r>
              <w:rPr>
                <w:rFonts w:ascii="仿宋_GB2312" w:eastAsia="仿宋_GB2312" w:hAnsi="仿宋_GB2312" w:cs="仿宋_GB2312"/>
                <w:sz w:val="24"/>
              </w:rPr>
              <w:t>25即墨旅投SCP001</w:t>
            </w:r>
          </w:p>
        </w:tc>
        <w:tc>
          <w:tcPr>
            <w:tcW w:w="1571" w:type="dxa"/>
            <w:vAlign w:val="center"/>
          </w:tcPr>
          <w:p w:rsidR="00F82AF6" w:rsidRDefault="00F82AF6" w:rsidP="00F82AF6">
            <w:pPr>
              <w:jc w:val="center"/>
            </w:pPr>
            <w:r>
              <w:rPr>
                <w:rFonts w:ascii="仿宋_GB2312" w:eastAsia="仿宋_GB2312" w:hAnsi="仿宋_GB2312" w:cs="仿宋_GB2312"/>
                <w:sz w:val="24"/>
              </w:rPr>
              <w:t>802216.97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26</w:t>
            </w:r>
          </w:p>
        </w:tc>
        <w:tc>
          <w:tcPr>
            <w:tcW w:w="1458" w:type="dxa"/>
            <w:vAlign w:val="center"/>
          </w:tcPr>
          <w:p w:rsidR="00F82AF6" w:rsidRDefault="00F82AF6" w:rsidP="00F82AF6">
            <w:pPr>
              <w:jc w:val="center"/>
            </w:pPr>
            <w:r>
              <w:rPr>
                <w:rFonts w:ascii="仿宋_GB2312" w:eastAsia="仿宋_GB2312" w:hAnsi="仿宋_GB2312" w:cs="仿宋_GB2312"/>
                <w:sz w:val="24"/>
              </w:rPr>
              <w:t>2025-09-23</w:t>
            </w:r>
          </w:p>
        </w:tc>
        <w:tc>
          <w:tcPr>
            <w:tcW w:w="1684" w:type="dxa"/>
            <w:vAlign w:val="center"/>
          </w:tcPr>
          <w:p w:rsidR="00F82AF6" w:rsidRDefault="00F82AF6" w:rsidP="00F82AF6">
            <w:pPr>
              <w:jc w:val="center"/>
            </w:pPr>
            <w:r>
              <w:rPr>
                <w:rFonts w:ascii="仿宋_GB2312" w:eastAsia="仿宋_GB2312" w:hAnsi="仿宋_GB2312" w:cs="仿宋_GB2312"/>
                <w:sz w:val="24"/>
              </w:rPr>
              <w:t>25电网SCP023</w:t>
            </w:r>
          </w:p>
        </w:tc>
        <w:tc>
          <w:tcPr>
            <w:tcW w:w="1571" w:type="dxa"/>
            <w:vAlign w:val="center"/>
          </w:tcPr>
          <w:p w:rsidR="00F82AF6" w:rsidRDefault="00F82AF6" w:rsidP="00F82AF6">
            <w:pPr>
              <w:jc w:val="center"/>
            </w:pPr>
            <w:r>
              <w:rPr>
                <w:rFonts w:ascii="仿宋_GB2312" w:eastAsia="仿宋_GB2312" w:hAnsi="仿宋_GB2312" w:cs="仿宋_GB2312"/>
                <w:sz w:val="24"/>
              </w:rPr>
              <w:t>4011023.34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27</w:t>
            </w:r>
          </w:p>
        </w:tc>
        <w:tc>
          <w:tcPr>
            <w:tcW w:w="1458" w:type="dxa"/>
            <w:vAlign w:val="center"/>
          </w:tcPr>
          <w:p w:rsidR="00F82AF6" w:rsidRDefault="00F82AF6" w:rsidP="00F82AF6">
            <w:pPr>
              <w:jc w:val="center"/>
            </w:pPr>
            <w:r>
              <w:rPr>
                <w:rFonts w:ascii="仿宋_GB2312" w:eastAsia="仿宋_GB2312" w:hAnsi="仿宋_GB2312" w:cs="仿宋_GB2312"/>
                <w:sz w:val="24"/>
              </w:rPr>
              <w:t>2025-09-23</w:t>
            </w:r>
          </w:p>
        </w:tc>
        <w:tc>
          <w:tcPr>
            <w:tcW w:w="1684" w:type="dxa"/>
            <w:vAlign w:val="center"/>
          </w:tcPr>
          <w:p w:rsidR="00F82AF6" w:rsidRDefault="00F82AF6" w:rsidP="00F82AF6">
            <w:pPr>
              <w:jc w:val="center"/>
            </w:pPr>
            <w:r>
              <w:rPr>
                <w:rFonts w:ascii="仿宋_GB2312" w:eastAsia="仿宋_GB2312" w:hAnsi="仿宋_GB2312" w:cs="仿宋_GB2312"/>
                <w:sz w:val="24"/>
              </w:rPr>
              <w:t>25电网SCP023</w:t>
            </w:r>
          </w:p>
        </w:tc>
        <w:tc>
          <w:tcPr>
            <w:tcW w:w="1571" w:type="dxa"/>
            <w:vAlign w:val="center"/>
          </w:tcPr>
          <w:p w:rsidR="00F82AF6" w:rsidRDefault="00F82AF6" w:rsidP="00F82AF6">
            <w:pPr>
              <w:jc w:val="center"/>
            </w:pPr>
            <w:r>
              <w:rPr>
                <w:rFonts w:ascii="仿宋_GB2312" w:eastAsia="仿宋_GB2312" w:hAnsi="仿宋_GB2312" w:cs="仿宋_GB2312"/>
                <w:sz w:val="24"/>
              </w:rPr>
              <w:t>2389123.29</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28</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25盛虹科技CP005(科创债)</w:t>
            </w:r>
          </w:p>
        </w:tc>
        <w:tc>
          <w:tcPr>
            <w:tcW w:w="1571" w:type="dxa"/>
            <w:vAlign w:val="center"/>
          </w:tcPr>
          <w:p w:rsidR="00F82AF6" w:rsidRDefault="00F82AF6" w:rsidP="00F82AF6">
            <w:pPr>
              <w:jc w:val="center"/>
            </w:pPr>
            <w:r>
              <w:rPr>
                <w:rFonts w:ascii="仿宋_GB2312" w:eastAsia="仿宋_GB2312" w:hAnsi="仿宋_GB2312" w:cs="仿宋_GB2312"/>
                <w:sz w:val="24"/>
              </w:rPr>
              <w:t>823680.24</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29</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25赣州城投SCP001</w:t>
            </w:r>
          </w:p>
        </w:tc>
        <w:tc>
          <w:tcPr>
            <w:tcW w:w="1571" w:type="dxa"/>
            <w:vAlign w:val="center"/>
          </w:tcPr>
          <w:p w:rsidR="00F82AF6" w:rsidRDefault="00F82AF6" w:rsidP="00F82AF6">
            <w:pPr>
              <w:jc w:val="center"/>
            </w:pPr>
            <w:r>
              <w:rPr>
                <w:rFonts w:ascii="仿宋_GB2312" w:eastAsia="仿宋_GB2312" w:hAnsi="仿宋_GB2312" w:cs="仿宋_GB2312"/>
                <w:sz w:val="24"/>
              </w:rPr>
              <w:t>2109717.26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30</w:t>
            </w:r>
          </w:p>
        </w:tc>
        <w:tc>
          <w:tcPr>
            <w:tcW w:w="1458" w:type="dxa"/>
            <w:vAlign w:val="center"/>
          </w:tcPr>
          <w:p w:rsidR="00F82AF6" w:rsidRDefault="00F82AF6" w:rsidP="00F82AF6">
            <w:pPr>
              <w:jc w:val="center"/>
            </w:pPr>
            <w:r>
              <w:rPr>
                <w:rFonts w:ascii="仿宋_GB2312" w:eastAsia="仿宋_GB2312" w:hAnsi="仿宋_GB2312" w:cs="仿宋_GB2312"/>
                <w:sz w:val="24"/>
              </w:rPr>
              <w:t>2025-09-28</w:t>
            </w:r>
          </w:p>
        </w:tc>
        <w:tc>
          <w:tcPr>
            <w:tcW w:w="1684" w:type="dxa"/>
            <w:vAlign w:val="center"/>
          </w:tcPr>
          <w:p w:rsidR="00F82AF6" w:rsidRDefault="00F82AF6" w:rsidP="00F82AF6">
            <w:pPr>
              <w:jc w:val="center"/>
            </w:pPr>
            <w:r>
              <w:rPr>
                <w:rFonts w:ascii="仿宋_GB2312" w:eastAsia="仿宋_GB2312" w:hAnsi="仿宋_GB2312" w:cs="仿宋_GB2312"/>
                <w:sz w:val="24"/>
              </w:rPr>
              <w:t>25淮安开发SCP007</w:t>
            </w:r>
          </w:p>
        </w:tc>
        <w:tc>
          <w:tcPr>
            <w:tcW w:w="1571" w:type="dxa"/>
            <w:vAlign w:val="center"/>
          </w:tcPr>
          <w:p w:rsidR="00F82AF6" w:rsidRDefault="00F82AF6" w:rsidP="00F82AF6">
            <w:pPr>
              <w:jc w:val="center"/>
            </w:pPr>
            <w:r>
              <w:rPr>
                <w:rFonts w:ascii="仿宋_GB2312" w:eastAsia="仿宋_GB2312" w:hAnsi="仿宋_GB2312" w:cs="仿宋_GB2312"/>
                <w:sz w:val="24"/>
              </w:rPr>
              <w:t>492268.17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98" w:type="dxa"/>
            <w:vAlign w:val="center"/>
          </w:tcPr>
          <w:p w:rsidR="00F82AF6" w:rsidRDefault="00F82AF6" w:rsidP="00F82AF6">
            <w:pPr>
              <w:jc w:val="center"/>
            </w:pPr>
            <w:r>
              <w:rPr>
                <w:rFonts w:ascii="仿宋_GB2312" w:eastAsia="仿宋_GB2312" w:hAnsi="仿宋_GB2312" w:cs="仿宋_GB2312"/>
                <w:sz w:val="24"/>
              </w:rPr>
              <w:t>-</w:t>
            </w:r>
          </w:p>
        </w:tc>
        <w:tc>
          <w:tcPr>
            <w:tcW w:w="2956" w:type="dxa"/>
            <w:vAlign w:val="center"/>
          </w:tcPr>
          <w:p w:rsidR="00F82AF6" w:rsidRDefault="00F82AF6" w:rsidP="00F82AF6">
            <w:pPr>
              <w:jc w:val="center"/>
            </w:pPr>
            <w:r>
              <w:rPr>
                <w:rFonts w:ascii="仿宋_GB2312" w:eastAsia="仿宋_GB2312" w:hAnsi="仿宋_GB2312" w:cs="仿宋_GB2312" w:hint="eastAsia"/>
                <w:sz w:val="24"/>
              </w:rPr>
              <w:t>-</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6</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t xml:space="preserve"> </w:t>
      </w:r>
      <w:r w:rsidR="00561A35">
        <w:rPr>
          <w:rFonts w:ascii="仿宋_GB2312" w:eastAsia="仿宋_GB2312"/>
          <w:color w:val="000000"/>
          <w:sz w:val="24"/>
          <w:szCs w:val="24"/>
        </w:rPr>
        <w:t>无</w:t>
      </w:r>
    </w:p>
    <w:p w:rsidR="009F0B9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7</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5AA" w:rsidRDefault="00E905AA" w:rsidP="00E61C1A">
      <w:r>
        <w:separator/>
      </w:r>
    </w:p>
  </w:endnote>
  <w:endnote w:type="continuationSeparator" w:id="0">
    <w:p w:rsidR="00E905AA" w:rsidRDefault="00E905AA"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5AA" w:rsidRDefault="00E905AA" w:rsidP="00E61C1A">
      <w:r>
        <w:separator/>
      </w:r>
    </w:p>
  </w:footnote>
  <w:footnote w:type="continuationSeparator" w:id="0">
    <w:p w:rsidR="00E905AA" w:rsidRDefault="00E905AA"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13762"/>
    <w:rsid w:val="0002213E"/>
    <w:rsid w:val="00023644"/>
    <w:rsid w:val="0004385D"/>
    <w:rsid w:val="00045E04"/>
    <w:rsid w:val="00064FD2"/>
    <w:rsid w:val="00077F23"/>
    <w:rsid w:val="000868F8"/>
    <w:rsid w:val="000A1BF7"/>
    <w:rsid w:val="000D03B4"/>
    <w:rsid w:val="000E6BAE"/>
    <w:rsid w:val="000F0E27"/>
    <w:rsid w:val="00104F7B"/>
    <w:rsid w:val="00105597"/>
    <w:rsid w:val="0011739F"/>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E272F"/>
    <w:rsid w:val="004F4999"/>
    <w:rsid w:val="0050062C"/>
    <w:rsid w:val="00520FF9"/>
    <w:rsid w:val="00532B3C"/>
    <w:rsid w:val="005408B6"/>
    <w:rsid w:val="00542257"/>
    <w:rsid w:val="00545A62"/>
    <w:rsid w:val="00561A35"/>
    <w:rsid w:val="00564E1C"/>
    <w:rsid w:val="0058623B"/>
    <w:rsid w:val="005A4690"/>
    <w:rsid w:val="005B0E63"/>
    <w:rsid w:val="005E05A6"/>
    <w:rsid w:val="00607986"/>
    <w:rsid w:val="00622F95"/>
    <w:rsid w:val="006304A5"/>
    <w:rsid w:val="00641A8E"/>
    <w:rsid w:val="006428C9"/>
    <w:rsid w:val="006508A1"/>
    <w:rsid w:val="00673698"/>
    <w:rsid w:val="00683E6A"/>
    <w:rsid w:val="006A530B"/>
    <w:rsid w:val="006B3EDC"/>
    <w:rsid w:val="006B6F97"/>
    <w:rsid w:val="006C006D"/>
    <w:rsid w:val="006D009D"/>
    <w:rsid w:val="006D52E9"/>
    <w:rsid w:val="006E00B8"/>
    <w:rsid w:val="006E467D"/>
    <w:rsid w:val="006E6E1D"/>
    <w:rsid w:val="0070128A"/>
    <w:rsid w:val="00711809"/>
    <w:rsid w:val="00711E74"/>
    <w:rsid w:val="007167B6"/>
    <w:rsid w:val="0072364B"/>
    <w:rsid w:val="00745DD1"/>
    <w:rsid w:val="00765827"/>
    <w:rsid w:val="007661A0"/>
    <w:rsid w:val="00781652"/>
    <w:rsid w:val="007901AB"/>
    <w:rsid w:val="007B3C42"/>
    <w:rsid w:val="007C4AD3"/>
    <w:rsid w:val="007D042E"/>
    <w:rsid w:val="007E2254"/>
    <w:rsid w:val="008457EB"/>
    <w:rsid w:val="00870520"/>
    <w:rsid w:val="0087105A"/>
    <w:rsid w:val="0089262E"/>
    <w:rsid w:val="008A1CCB"/>
    <w:rsid w:val="008D2272"/>
    <w:rsid w:val="008D4921"/>
    <w:rsid w:val="009027FB"/>
    <w:rsid w:val="00910645"/>
    <w:rsid w:val="00921584"/>
    <w:rsid w:val="0093653B"/>
    <w:rsid w:val="009606B6"/>
    <w:rsid w:val="00973891"/>
    <w:rsid w:val="009917B4"/>
    <w:rsid w:val="0099247B"/>
    <w:rsid w:val="00992907"/>
    <w:rsid w:val="009A5542"/>
    <w:rsid w:val="009B6B6E"/>
    <w:rsid w:val="009D54D8"/>
    <w:rsid w:val="009F0B98"/>
    <w:rsid w:val="00A03BE7"/>
    <w:rsid w:val="00A24325"/>
    <w:rsid w:val="00A25200"/>
    <w:rsid w:val="00A71EBD"/>
    <w:rsid w:val="00A7331C"/>
    <w:rsid w:val="00A768E1"/>
    <w:rsid w:val="00A94BBD"/>
    <w:rsid w:val="00AA259A"/>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B0291"/>
    <w:rsid w:val="00DC25F6"/>
    <w:rsid w:val="00DC4049"/>
    <w:rsid w:val="00DD7BD2"/>
    <w:rsid w:val="00DE1F30"/>
    <w:rsid w:val="00DE496A"/>
    <w:rsid w:val="00E164A4"/>
    <w:rsid w:val="00E42D4C"/>
    <w:rsid w:val="00E61C1A"/>
    <w:rsid w:val="00E63347"/>
    <w:rsid w:val="00E905AA"/>
    <w:rsid w:val="00E927F9"/>
    <w:rsid w:val="00E970C7"/>
    <w:rsid w:val="00EE13AE"/>
    <w:rsid w:val="00F1679D"/>
    <w:rsid w:val="00F31BD2"/>
    <w:rsid w:val="00F40369"/>
    <w:rsid w:val="00F44DBD"/>
    <w:rsid w:val="00F621F3"/>
    <w:rsid w:val="00F63FAF"/>
    <w:rsid w:val="00F711B3"/>
    <w:rsid w:val="00F82AF6"/>
    <w:rsid w:val="00F864D2"/>
    <w:rsid w:val="00FB1262"/>
    <w:rsid w:val="00FB4D10"/>
    <w:rsid w:val="00FC64B6"/>
    <w:rsid w:val="00FE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2025-07-04T06:24:00Z</dcterms:created>
  <dc:creator>DEVVDI02</dc:creator>
  <cp:lastModifiedBy>李鹭</cp:lastModifiedBy>
  <dcterms:modified xsi:type="dcterms:W3CDTF">2025-07-04T06:24:00Z</dcterms:modified>
  <cp:revision>2</cp:revision>
</cp:coreProperties>
</file>