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浦银理财半年鑫最短持有期13号理财产品</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2301241686</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销售代码：2301244929</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Z7006924000832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2024-08-22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1,117,265,302.26</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2301244929:2.45%-3.05%</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中低风险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宁波银行股份有限公司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2301241686</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1,163,402,937.10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2301244929:1.0413</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2301244929:1.0413</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6428C9">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6428C9" w:rsidP="006428C9">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6428C9">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6428C9"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bookmarkStart w:id="0" w:name="_GoBack"/>
            <w:bookmarkEnd w:id="0"/>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72,148,974.96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6.20%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82,672,772.31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7.10%</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48,281,300.07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4.15%</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910,265,973.23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78.23%</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81,385,286.13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6.99%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20,048,182.22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1.72%</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28,474,952.36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2.45%</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2,336,546.04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0.20%</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1,023,135,393.37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87.93%</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58,478,320.55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5.03%</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1,163,613,850.62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1,163,613,850.62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投资策略偏稳健，主要配置高等级短期限信用债，同时适当通过杠杆等方式增厚收益，相机通过久期调整获取超额收益。本产品杠杆率控制在合理水平，组合的流动性风险处于可控范围。</w:t>
      </w:r>
    </w:p>
    <w:p w:rsidR="007B3C42" w:rsidRPr="007B3C42" w:rsidRDefault="007B3C42" w:rsidP="007B3C42">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广东粤财信托有限公司、中航信托股份有限公司、中国对外经济贸易信托有限公司、浦银安盛基金管理有限公司、上海东方证券资产管理有限公司、华润深国投信托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粤财信托浦银睿盈21号集合资金信托计划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476,608,455.94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40.97%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外贸信托-睿富16号证券投资集合资金信托计划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438,962,865.83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37.73%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华润信托盈亨6号集合资金信托计划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105,194,234.08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9.04%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72,137,559.89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6.20%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23岳建04</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20,376,620.27</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1.75%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23孝高03</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17,602,081.31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1.51%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22龙城08</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10,302,598.49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0.89%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东方红汇阳A</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10,108,580.49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0.87%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浦银安盛稳健增利A</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9,939,601.73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0.85%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中航信托天玑共赢2号证券投资集合资金信托计划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2,369,837.52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0.20%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Default="00DE496A" w:rsidP="006508A1">
      <w:pPr>
        <w:snapToGrid w:val="0"/>
        <w:spacing w:line="360" w:lineRule="auto"/>
        <w:ind w:firstLine="480"/>
        <w:rPr>
          <w:rFonts w:ascii="仿宋_GB2312" w:eastAsia="仿宋_GB2312"/>
          <w:b/>
          <w:sz w:val="24"/>
          <w:szCs w:val="24"/>
        </w:rPr>
      </w:pPr>
      <w:r>
        <w:rPr>
          <w:rFonts w:ascii="仿宋_GB2312" w:eastAsia="仿宋_GB2312" w:hAnsiTheme="minorEastAsia"/>
          <w:bCs/>
          <w:sz w:val="24"/>
          <w:szCs w:val="24"/>
        </w:rPr>
        <w:t>2.截至期末，上述非标准化债权未出现无法履行本金及收益兑付的实际情况。</w:t>
      </w:r>
      <w:r w:rsidR="006508A1">
        <w:rPr>
          <w:rFonts w:ascii="仿宋_GB2312" w:eastAsia="仿宋_GB2312"/>
          <w:b/>
          <w:sz w:val="24"/>
          <w:szCs w:val="24"/>
          <w:highlight w:val="yellow"/>
        </w:rPr>
        <w:t xml:space="preserve"> </w:t>
      </w:r>
    </w:p>
    <w:p w:rsidR="00F63FAF" w:rsidRPr="00792F91" w:rsidRDefault="00F63FAF" w:rsidP="00F63FA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hint="eastAsia"/>
          <w:bCs/>
          <w:sz w:val="24"/>
          <w:szCs w:val="24"/>
        </w:rPr>
        <w:t>3</w:t>
      </w:r>
      <w:r>
        <w:rPr>
          <w:rFonts w:ascii="仿宋_GB2312" w:eastAsia="仿宋_GB2312" w:hAnsiTheme="minorEastAsia"/>
          <w:bCs/>
          <w:sz w:val="24"/>
          <w:szCs w:val="24"/>
        </w:rPr>
        <w:t>.</w:t>
      </w:r>
      <w:r w:rsidRPr="00792F91">
        <w:rPr>
          <w:rFonts w:ascii="仿宋_GB2312" w:eastAsia="仿宋_GB2312" w:hAnsiTheme="minorEastAsia" w:hint="eastAsia"/>
          <w:bCs/>
          <w:sz w:val="24"/>
          <w:szCs w:val="24"/>
        </w:rPr>
        <w:t>剩余融资期限指</w:t>
      </w:r>
      <w:r>
        <w:rPr>
          <w:rFonts w:ascii="仿宋_GB2312" w:eastAsia="仿宋_GB2312" w:hAnsiTheme="minorEastAsia" w:hint="eastAsia"/>
          <w:bCs/>
          <w:sz w:val="24"/>
          <w:szCs w:val="24"/>
        </w:rPr>
        <w:t>本</w:t>
      </w:r>
      <w:r w:rsidRPr="00792F91">
        <w:rPr>
          <w:rFonts w:ascii="仿宋_GB2312" w:eastAsia="仿宋_GB2312" w:hAnsiTheme="minorEastAsia" w:hint="eastAsia"/>
          <w:bCs/>
          <w:sz w:val="24"/>
          <w:szCs w:val="24"/>
        </w:rPr>
        <w:t>报告期末（含）至项目到期日（不含）的天数。</w:t>
      </w:r>
    </w:p>
    <w:p w:rsidR="00310434" w:rsidRDefault="00F63FAF" w:rsidP="0011739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bCs/>
          <w:sz w:val="24"/>
          <w:szCs w:val="24"/>
        </w:rPr>
        <w:t>4.</w:t>
      </w:r>
      <w:r w:rsidRPr="00792F91">
        <w:rPr>
          <w:rFonts w:ascii="仿宋_GB2312" w:eastAsia="仿宋_GB2312" w:hAnsiTheme="minorEastAsia" w:hint="eastAsia"/>
          <w:bCs/>
          <w:sz w:val="24"/>
          <w:szCs w:val="24"/>
        </w:rPr>
        <w:t>以上为</w:t>
      </w:r>
      <w:r>
        <w:rPr>
          <w:rFonts w:ascii="仿宋_GB2312" w:eastAsia="仿宋_GB2312" w:hAnsiTheme="minorEastAsia" w:hint="eastAsia"/>
          <w:bCs/>
          <w:sz w:val="24"/>
          <w:szCs w:val="24"/>
        </w:rPr>
        <w:t>本报告</w:t>
      </w:r>
      <w:r w:rsidRPr="00792F91">
        <w:rPr>
          <w:rFonts w:ascii="仿宋_GB2312" w:eastAsia="仿宋_GB2312" w:hAnsiTheme="minorEastAsia" w:hint="eastAsia"/>
          <w:bCs/>
          <w:sz w:val="24"/>
          <w:szCs w:val="24"/>
        </w:rPr>
        <w:t>期末理财产品持有的非标准化债权资产，</w:t>
      </w:r>
      <w:r>
        <w:rPr>
          <w:rFonts w:ascii="仿宋_GB2312" w:eastAsia="仿宋_GB2312" w:hAnsiTheme="minorEastAsia" w:hint="eastAsia"/>
          <w:bCs/>
          <w:sz w:val="24"/>
          <w:szCs w:val="24"/>
        </w:rPr>
        <w:t>投资者</w:t>
      </w:r>
      <w:r w:rsidRPr="00792F91">
        <w:rPr>
          <w:rFonts w:ascii="仿宋_GB2312" w:eastAsia="仿宋_GB2312" w:hAnsiTheme="minorEastAsia" w:hint="eastAsia"/>
          <w:bCs/>
          <w:sz w:val="24"/>
          <w:szCs w:val="24"/>
        </w:rPr>
        <w:t>可至</w:t>
      </w:r>
      <w:r>
        <w:rPr>
          <w:rFonts w:ascii="仿宋_GB2312" w:eastAsia="仿宋_GB2312" w:hAnsiTheme="minorEastAsia" w:hint="eastAsia"/>
          <w:bCs/>
          <w:sz w:val="24"/>
          <w:szCs w:val="24"/>
        </w:rPr>
        <w:t>销售机构</w:t>
      </w:r>
      <w:r w:rsidRPr="000025EC">
        <w:rPr>
          <w:rFonts w:ascii="仿宋_GB2312" w:eastAsia="仿宋_GB2312" w:hAnsiTheme="minorEastAsia" w:hint="eastAsia"/>
          <w:bCs/>
          <w:sz w:val="24"/>
          <w:szCs w:val="24"/>
        </w:rPr>
        <w:t>的信息披露渠道</w:t>
      </w:r>
      <w:r w:rsidRPr="00792F91">
        <w:rPr>
          <w:rFonts w:ascii="仿宋_GB2312" w:eastAsia="仿宋_GB2312" w:hAnsiTheme="minorEastAsia" w:hint="eastAsia"/>
          <w:bCs/>
          <w:sz w:val="24"/>
          <w:szCs w:val="24"/>
        </w:rPr>
        <w:t>查询产品报告期间持有的每笔非标准化债权类资产信息。</w:t>
      </w:r>
    </w:p>
    <w:p w:rsidR="00641A8E" w:rsidRPr="0011739F" w:rsidRDefault="00641A8E" w:rsidP="0011739F">
      <w:pPr>
        <w:snapToGrid w:val="0"/>
        <w:spacing w:line="360" w:lineRule="auto"/>
        <w:ind w:firstLine="480"/>
        <w:rPr>
          <w:rFonts w:ascii="仿宋_GB2312" w:eastAsia="仿宋_GB2312" w:hAnsiTheme="minorEastAsia"/>
          <w:bCs/>
          <w:sz w:val="24"/>
          <w:szCs w:val="24"/>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5</w:t>
      </w:r>
      <w:r w:rsidR="00A71EBD" w:rsidRPr="00673698">
        <w:rPr>
          <w:rFonts w:ascii="仿宋_GB2312" w:eastAsia="仿宋_GB2312" w:hint="eastAsia"/>
          <w:b/>
          <w:sz w:val="28"/>
          <w:szCs w:val="24"/>
        </w:rPr>
        <w:t>.</w:t>
      </w:r>
      <w:r w:rsidR="009D54D8" w:rsidRPr="00673698">
        <w:rPr>
          <w:rFonts w:ascii="仿宋_GB2312" w:eastAsia="仿宋_GB2312" w:hint="eastAsia"/>
          <w:b/>
          <w:sz w:val="28"/>
          <w:szCs w:val="24"/>
        </w:rPr>
        <w:t>关联交易</w:t>
      </w:r>
    </w:p>
    <w:p w:rsidR="00F63FAF" w:rsidRPr="00C53238" w:rsidRDefault="0011739F" w:rsidP="00F63FAF">
      <w:pPr>
        <w:rPr>
          <w:rFonts w:ascii="仿宋_GB2312" w:eastAsia="仿宋_GB2312" w:hAnsi="仿宋_GB2312" w:cs="仿宋_GB2312"/>
          <w:b/>
          <w:sz w:val="28"/>
        </w:rPr>
      </w:pPr>
      <w:r>
        <w:rPr>
          <w:rFonts w:ascii="仿宋_GB2312" w:eastAsia="仿宋_GB2312" w:hAnsi="仿宋_GB2312" w:cs="仿宋_GB2312"/>
          <w:b/>
          <w:sz w:val="28"/>
        </w:rPr>
        <w:t>5</w:t>
      </w:r>
      <w:r w:rsidR="00F63FAF">
        <w:rPr>
          <w:rFonts w:ascii="仿宋_GB2312" w:eastAsia="仿宋_GB2312" w:hAnsi="仿宋_GB2312" w:cs="仿宋_GB2312"/>
          <w:b/>
          <w:sz w:val="28"/>
        </w:rPr>
        <w:t>.1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2025-07-01</w:t>
            </w:r>
          </w:p>
        </w:tc>
        <w:tc>
          <w:tcPr>
            <w:tcW w:w="1684" w:type="dxa"/>
            <w:vAlign w:val="center"/>
          </w:tcPr>
          <w:p w:rsidR="00357E79" w:rsidRDefault="00F621F3">
            <w:pPr>
              <w:jc w:val="center"/>
            </w:pPr>
            <w:r>
              <w:rPr>
                <w:rFonts w:ascii="仿宋_GB2312" w:eastAsia="仿宋_GB2312" w:hAnsi="仿宋_GB2312" w:cs="仿宋_GB2312"/>
                <w:sz w:val="24"/>
              </w:rPr>
              <w:t>25融控06</w:t>
            </w:r>
          </w:p>
        </w:tc>
        <w:tc>
          <w:tcPr>
            <w:tcW w:w="1571" w:type="dxa"/>
            <w:vAlign w:val="center"/>
          </w:tcPr>
          <w:p w:rsidR="00357E79" w:rsidRDefault="00F621F3">
            <w:pPr>
              <w:jc w:val="center"/>
            </w:pPr>
            <w:r>
              <w:rPr>
                <w:rFonts w:ascii="仿宋_GB2312" w:eastAsia="仿宋_GB2312" w:hAnsi="仿宋_GB2312" w:cs="仿宋_GB2312"/>
                <w:sz w:val="24"/>
              </w:rPr>
              <w:t>671531.13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2025-07-01</w:t>
            </w:r>
          </w:p>
        </w:tc>
        <w:tc>
          <w:tcPr>
            <w:tcW w:w="1684" w:type="dxa"/>
            <w:vAlign w:val="center"/>
          </w:tcPr>
          <w:p w:rsidR="00357E79" w:rsidRDefault="00F621F3">
            <w:pPr>
              <w:jc w:val="center"/>
            </w:pPr>
            <w:r>
              <w:rPr>
                <w:rFonts w:ascii="仿宋_GB2312" w:eastAsia="仿宋_GB2312" w:hAnsi="仿宋_GB2312" w:cs="仿宋_GB2312"/>
                <w:sz w:val="24"/>
              </w:rPr>
              <w:t>25融控06</w:t>
            </w:r>
          </w:p>
        </w:tc>
        <w:tc>
          <w:tcPr>
            <w:tcW w:w="1571" w:type="dxa"/>
            <w:vAlign w:val="center"/>
          </w:tcPr>
          <w:p w:rsidR="00357E79" w:rsidRDefault="00F621F3">
            <w:pPr>
              <w:jc w:val="center"/>
            </w:pPr>
            <w:r>
              <w:rPr>
                <w:rFonts w:ascii="仿宋_GB2312" w:eastAsia="仿宋_GB2312" w:hAnsi="仿宋_GB2312" w:cs="仿宋_GB2312"/>
                <w:sz w:val="24"/>
              </w:rPr>
              <w:t>1343062.26</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2025-07-01</w:t>
            </w:r>
          </w:p>
        </w:tc>
        <w:tc>
          <w:tcPr>
            <w:tcW w:w="1684" w:type="dxa"/>
            <w:vAlign w:val="center"/>
          </w:tcPr>
          <w:p w:rsidR="00357E79" w:rsidRDefault="00F621F3">
            <w:pPr>
              <w:jc w:val="center"/>
            </w:pPr>
            <w:r>
              <w:rPr>
                <w:rFonts w:ascii="仿宋_GB2312" w:eastAsia="仿宋_GB2312" w:hAnsi="仿宋_GB2312" w:cs="仿宋_GB2312"/>
                <w:sz w:val="24"/>
              </w:rPr>
              <w:t>25武汉开投PPN002</w:t>
            </w:r>
          </w:p>
        </w:tc>
        <w:tc>
          <w:tcPr>
            <w:tcW w:w="1571" w:type="dxa"/>
            <w:vAlign w:val="center"/>
          </w:tcPr>
          <w:p w:rsidR="00357E79" w:rsidRDefault="00F621F3">
            <w:pPr>
              <w:jc w:val="center"/>
            </w:pPr>
            <w:r>
              <w:rPr>
                <w:rFonts w:ascii="仿宋_GB2312" w:eastAsia="仿宋_GB2312" w:hAnsi="仿宋_GB2312" w:cs="仿宋_GB2312"/>
                <w:sz w:val="24"/>
              </w:rPr>
              <w:t>883387.56</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23新会01</w:t>
            </w:r>
          </w:p>
        </w:tc>
        <w:tc>
          <w:tcPr>
            <w:tcW w:w="1571" w:type="dxa"/>
            <w:vAlign w:val="center"/>
          </w:tcPr>
          <w:p w:rsidR="00357E79" w:rsidRDefault="00F621F3">
            <w:pPr>
              <w:jc w:val="center"/>
            </w:pPr>
            <w:r>
              <w:rPr>
                <w:rFonts w:ascii="仿宋_GB2312" w:eastAsia="仿宋_GB2312" w:hAnsi="仿宋_GB2312" w:cs="仿宋_GB2312"/>
                <w:sz w:val="24"/>
              </w:rPr>
              <w:t>450913.56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24武进绿建PPN002</w:t>
            </w:r>
          </w:p>
        </w:tc>
        <w:tc>
          <w:tcPr>
            <w:tcW w:w="1571" w:type="dxa"/>
            <w:vAlign w:val="center"/>
          </w:tcPr>
          <w:p w:rsidR="00357E79" w:rsidRDefault="00F621F3">
            <w:pPr>
              <w:jc w:val="center"/>
            </w:pPr>
            <w:r>
              <w:rPr>
                <w:rFonts w:ascii="仿宋_GB2312" w:eastAsia="仿宋_GB2312" w:hAnsi="仿宋_GB2312" w:cs="仿宋_GB2312"/>
                <w:sz w:val="24"/>
              </w:rPr>
              <w:t>1604334.03</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24南京浦口MTN003</w:t>
            </w:r>
          </w:p>
        </w:tc>
        <w:tc>
          <w:tcPr>
            <w:tcW w:w="1571" w:type="dxa"/>
            <w:vAlign w:val="center"/>
          </w:tcPr>
          <w:p w:rsidR="00357E79" w:rsidRDefault="00F621F3">
            <w:pPr>
              <w:jc w:val="center"/>
            </w:pPr>
            <w:r>
              <w:rPr>
                <w:rFonts w:ascii="仿宋_GB2312" w:eastAsia="仿宋_GB2312" w:hAnsi="仿宋_GB2312" w:cs="仿宋_GB2312"/>
                <w:sz w:val="24"/>
              </w:rPr>
              <w:t>963488.07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24武进绿建PPN002</w:t>
            </w:r>
          </w:p>
        </w:tc>
        <w:tc>
          <w:tcPr>
            <w:tcW w:w="1571" w:type="dxa"/>
            <w:vAlign w:val="center"/>
          </w:tcPr>
          <w:p w:rsidR="00357E79" w:rsidRDefault="00F621F3">
            <w:pPr>
              <w:jc w:val="center"/>
            </w:pPr>
            <w:r>
              <w:rPr>
                <w:rFonts w:ascii="仿宋_GB2312" w:eastAsia="仿宋_GB2312" w:hAnsi="仿宋_GB2312" w:cs="仿宋_GB2312"/>
                <w:sz w:val="24"/>
              </w:rPr>
              <w:t>320866.81</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22东泰03</w:t>
            </w:r>
          </w:p>
        </w:tc>
        <w:tc>
          <w:tcPr>
            <w:tcW w:w="1571" w:type="dxa"/>
            <w:vAlign w:val="center"/>
          </w:tcPr>
          <w:p w:rsidR="00357E79" w:rsidRDefault="00F621F3">
            <w:pPr>
              <w:jc w:val="center"/>
            </w:pPr>
            <w:r>
              <w:rPr>
                <w:rFonts w:ascii="仿宋_GB2312" w:eastAsia="仿宋_GB2312" w:hAnsi="仿宋_GB2312" w:cs="仿宋_GB2312"/>
                <w:sz w:val="24"/>
              </w:rPr>
              <w:t>451962.98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25郑通02</w:t>
            </w:r>
          </w:p>
        </w:tc>
        <w:tc>
          <w:tcPr>
            <w:tcW w:w="1571" w:type="dxa"/>
            <w:vAlign w:val="center"/>
          </w:tcPr>
          <w:p w:rsidR="00357E79" w:rsidRDefault="00F621F3">
            <w:pPr>
              <w:jc w:val="center"/>
            </w:pPr>
            <w:r>
              <w:rPr>
                <w:rFonts w:ascii="仿宋_GB2312" w:eastAsia="仿宋_GB2312" w:hAnsi="仿宋_GB2312" w:cs="仿宋_GB2312"/>
                <w:sz w:val="24"/>
              </w:rPr>
              <w:t>130364.23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25姜堰交通MTN002</w:t>
            </w:r>
          </w:p>
        </w:tc>
        <w:tc>
          <w:tcPr>
            <w:tcW w:w="1571" w:type="dxa"/>
            <w:vAlign w:val="center"/>
          </w:tcPr>
          <w:p w:rsidR="00357E79" w:rsidRDefault="00F621F3">
            <w:pPr>
              <w:jc w:val="center"/>
            </w:pPr>
            <w:r>
              <w:rPr>
                <w:rFonts w:ascii="仿宋_GB2312" w:eastAsia="仿宋_GB2312" w:hAnsi="仿宋_GB2312" w:cs="仿宋_GB2312"/>
                <w:sz w:val="24"/>
              </w:rPr>
              <w:t>124469.97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23吉林高速MTN005</w:t>
            </w:r>
          </w:p>
        </w:tc>
        <w:tc>
          <w:tcPr>
            <w:tcW w:w="1571" w:type="dxa"/>
            <w:vAlign w:val="center"/>
          </w:tcPr>
          <w:p w:rsidR="00357E79" w:rsidRDefault="00F621F3">
            <w:pPr>
              <w:jc w:val="center"/>
            </w:pPr>
            <w:r>
              <w:rPr>
                <w:rFonts w:ascii="仿宋_GB2312" w:eastAsia="仿宋_GB2312" w:hAnsi="仿宋_GB2312" w:cs="仿宋_GB2312"/>
                <w:sz w:val="24"/>
              </w:rPr>
              <w:t>315078.99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23吉林高速MTN005</w:t>
            </w:r>
          </w:p>
        </w:tc>
        <w:tc>
          <w:tcPr>
            <w:tcW w:w="1571" w:type="dxa"/>
            <w:vAlign w:val="center"/>
          </w:tcPr>
          <w:p w:rsidR="00357E79" w:rsidRDefault="00F621F3">
            <w:pPr>
              <w:jc w:val="center"/>
            </w:pPr>
            <w:r>
              <w:rPr>
                <w:rFonts w:ascii="仿宋_GB2312" w:eastAsia="仿宋_GB2312" w:hAnsi="仿宋_GB2312" w:cs="仿宋_GB2312"/>
                <w:sz w:val="24"/>
              </w:rPr>
              <w:t>314994.26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347632.23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23新国02</w:t>
            </w:r>
          </w:p>
        </w:tc>
        <w:tc>
          <w:tcPr>
            <w:tcW w:w="1571" w:type="dxa"/>
            <w:vAlign w:val="center"/>
          </w:tcPr>
          <w:p w:rsidR="00357E79" w:rsidRDefault="00F621F3">
            <w:pPr>
              <w:jc w:val="center"/>
            </w:pPr>
            <w:r>
              <w:rPr>
                <w:rFonts w:ascii="仿宋_GB2312" w:eastAsia="仿宋_GB2312" w:hAnsi="仿宋_GB2312" w:cs="仿宋_GB2312"/>
                <w:sz w:val="24"/>
              </w:rPr>
              <w:t>2218087.88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20鹰控02</w:t>
            </w:r>
          </w:p>
        </w:tc>
        <w:tc>
          <w:tcPr>
            <w:tcW w:w="1571" w:type="dxa"/>
            <w:vAlign w:val="center"/>
          </w:tcPr>
          <w:p w:rsidR="00357E79" w:rsidRDefault="00F621F3">
            <w:pPr>
              <w:jc w:val="center"/>
            </w:pPr>
            <w:r>
              <w:rPr>
                <w:rFonts w:ascii="仿宋_GB2312" w:eastAsia="仿宋_GB2312" w:hAnsi="仿宋_GB2312" w:cs="仿宋_GB2312"/>
                <w:sz w:val="24"/>
              </w:rPr>
              <w:t>904209.17</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24吉控01</w:t>
            </w:r>
          </w:p>
        </w:tc>
        <w:tc>
          <w:tcPr>
            <w:tcW w:w="1571" w:type="dxa"/>
            <w:vAlign w:val="center"/>
          </w:tcPr>
          <w:p w:rsidR="00357E79" w:rsidRDefault="00F621F3">
            <w:pPr>
              <w:jc w:val="center"/>
            </w:pPr>
            <w:r>
              <w:rPr>
                <w:rFonts w:ascii="仿宋_GB2312" w:eastAsia="仿宋_GB2312" w:hAnsi="仿宋_GB2312" w:cs="仿宋_GB2312"/>
                <w:sz w:val="24"/>
              </w:rPr>
              <w:t>448092.97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24沧州01</w:t>
            </w:r>
          </w:p>
        </w:tc>
        <w:tc>
          <w:tcPr>
            <w:tcW w:w="1571" w:type="dxa"/>
            <w:vAlign w:val="center"/>
          </w:tcPr>
          <w:p w:rsidR="00357E79" w:rsidRDefault="00F621F3">
            <w:pPr>
              <w:jc w:val="center"/>
            </w:pPr>
            <w:r>
              <w:rPr>
                <w:rFonts w:ascii="仿宋_GB2312" w:eastAsia="仿宋_GB2312" w:hAnsi="仿宋_GB2312" w:cs="仿宋_GB2312"/>
                <w:sz w:val="24"/>
              </w:rPr>
              <w:t>1791310.43</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GV浩吉08</w:t>
            </w:r>
          </w:p>
        </w:tc>
        <w:tc>
          <w:tcPr>
            <w:tcW w:w="1571" w:type="dxa"/>
            <w:vAlign w:val="center"/>
          </w:tcPr>
          <w:p w:rsidR="00357E79" w:rsidRDefault="00F621F3">
            <w:pPr>
              <w:jc w:val="center"/>
            </w:pPr>
            <w:r>
              <w:rPr>
                <w:rFonts w:ascii="仿宋_GB2312" w:eastAsia="仿宋_GB2312" w:hAnsi="仿宋_GB2312" w:cs="仿宋_GB2312"/>
                <w:sz w:val="24"/>
              </w:rPr>
              <w:t>129960.36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25绍兴交通SCP002</w:t>
            </w:r>
          </w:p>
        </w:tc>
        <w:tc>
          <w:tcPr>
            <w:tcW w:w="1571" w:type="dxa"/>
            <w:vAlign w:val="center"/>
          </w:tcPr>
          <w:p w:rsidR="00357E79" w:rsidRDefault="00F621F3">
            <w:pPr>
              <w:jc w:val="center"/>
            </w:pPr>
            <w:r>
              <w:rPr>
                <w:rFonts w:ascii="仿宋_GB2312" w:eastAsia="仿宋_GB2312" w:hAnsi="仿宋_GB2312" w:cs="仿宋_GB2312"/>
                <w:sz w:val="24"/>
              </w:rPr>
              <w:t>93626.48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25金茂05</w:t>
            </w:r>
          </w:p>
        </w:tc>
        <w:tc>
          <w:tcPr>
            <w:tcW w:w="1571" w:type="dxa"/>
            <w:vAlign w:val="center"/>
          </w:tcPr>
          <w:p w:rsidR="00357E79" w:rsidRDefault="00F621F3">
            <w:pPr>
              <w:jc w:val="center"/>
            </w:pPr>
            <w:r>
              <w:rPr>
                <w:rFonts w:ascii="仿宋_GB2312" w:eastAsia="仿宋_GB2312" w:hAnsi="仿宋_GB2312" w:cs="仿宋_GB2312"/>
                <w:sz w:val="24"/>
              </w:rPr>
              <w:t>1342949.15</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309231.91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309231.91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25赣水投MTN002</w:t>
            </w:r>
          </w:p>
        </w:tc>
        <w:tc>
          <w:tcPr>
            <w:tcW w:w="1571" w:type="dxa"/>
            <w:vAlign w:val="center"/>
          </w:tcPr>
          <w:p w:rsidR="00357E79" w:rsidRDefault="00F621F3">
            <w:pPr>
              <w:jc w:val="center"/>
            </w:pPr>
            <w:r>
              <w:rPr>
                <w:rFonts w:ascii="仿宋_GB2312" w:eastAsia="仿宋_GB2312" w:hAnsi="仿宋_GB2312" w:cs="仿宋_GB2312"/>
                <w:sz w:val="24"/>
              </w:rPr>
              <w:t>181597.08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309231.91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154615.95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463847.86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24山东公用PPN002</w:t>
            </w:r>
          </w:p>
        </w:tc>
        <w:tc>
          <w:tcPr>
            <w:tcW w:w="1571" w:type="dxa"/>
            <w:vAlign w:val="center"/>
          </w:tcPr>
          <w:p w:rsidR="00357E79" w:rsidRDefault="00F621F3">
            <w:pPr>
              <w:jc w:val="center"/>
            </w:pPr>
            <w:r>
              <w:rPr>
                <w:rFonts w:ascii="仿宋_GB2312" w:eastAsia="仿宋_GB2312" w:hAnsi="仿宋_GB2312" w:cs="仿宋_GB2312"/>
                <w:sz w:val="24"/>
              </w:rPr>
              <w:t>482322.98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24首开集团MTN001</w:t>
            </w:r>
          </w:p>
        </w:tc>
        <w:tc>
          <w:tcPr>
            <w:tcW w:w="1571" w:type="dxa"/>
            <w:vAlign w:val="center"/>
          </w:tcPr>
          <w:p w:rsidR="00357E79" w:rsidRDefault="00F621F3">
            <w:pPr>
              <w:jc w:val="center"/>
            </w:pPr>
            <w:r>
              <w:rPr>
                <w:rFonts w:ascii="仿宋_GB2312" w:eastAsia="仿宋_GB2312" w:hAnsi="仿宋_GB2312" w:cs="仿宋_GB2312"/>
                <w:sz w:val="24"/>
              </w:rPr>
              <w:t>477186.17</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25保利置业MTN001</w:t>
            </w:r>
          </w:p>
        </w:tc>
        <w:tc>
          <w:tcPr>
            <w:tcW w:w="1571" w:type="dxa"/>
            <w:vAlign w:val="center"/>
          </w:tcPr>
          <w:p w:rsidR="00357E79" w:rsidRDefault="00F621F3">
            <w:pPr>
              <w:jc w:val="center"/>
            </w:pPr>
            <w:r>
              <w:rPr>
                <w:rFonts w:ascii="仿宋_GB2312" w:eastAsia="仿宋_GB2312" w:hAnsi="仿宋_GB2312" w:cs="仿宋_GB2312"/>
                <w:sz w:val="24"/>
              </w:rPr>
              <w:t>226976.51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23金发01</w:t>
            </w:r>
          </w:p>
        </w:tc>
        <w:tc>
          <w:tcPr>
            <w:tcW w:w="1571" w:type="dxa"/>
            <w:vAlign w:val="center"/>
          </w:tcPr>
          <w:p w:rsidR="00357E79" w:rsidRDefault="00F621F3">
            <w:pPr>
              <w:jc w:val="center"/>
            </w:pPr>
            <w:r>
              <w:rPr>
                <w:rFonts w:ascii="仿宋_GB2312" w:eastAsia="仿宋_GB2312" w:hAnsi="仿宋_GB2312" w:cs="仿宋_GB2312"/>
                <w:sz w:val="24"/>
              </w:rPr>
              <w:t>1399927.78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22东泰02</w:t>
            </w:r>
          </w:p>
        </w:tc>
        <w:tc>
          <w:tcPr>
            <w:tcW w:w="1571" w:type="dxa"/>
            <w:vAlign w:val="center"/>
          </w:tcPr>
          <w:p w:rsidR="00357E79" w:rsidRDefault="00F621F3">
            <w:pPr>
              <w:jc w:val="center"/>
            </w:pPr>
            <w:r>
              <w:rPr>
                <w:rFonts w:ascii="仿宋_GB2312" w:eastAsia="仿宋_GB2312" w:hAnsi="仿宋_GB2312" w:cs="仿宋_GB2312"/>
                <w:sz w:val="24"/>
              </w:rPr>
              <w:t>1795004.62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25京城建MTN002</w:t>
            </w:r>
          </w:p>
        </w:tc>
        <w:tc>
          <w:tcPr>
            <w:tcW w:w="1571" w:type="dxa"/>
            <w:vAlign w:val="center"/>
          </w:tcPr>
          <w:p w:rsidR="00357E79" w:rsidRDefault="00F621F3">
            <w:pPr>
              <w:jc w:val="center"/>
            </w:pPr>
            <w:r>
              <w:rPr>
                <w:rFonts w:ascii="仿宋_GB2312" w:eastAsia="仿宋_GB2312" w:hAnsi="仿宋_GB2312" w:cs="仿宋_GB2312"/>
                <w:sz w:val="24"/>
              </w:rPr>
              <w:t>90788.81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156006.67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24晋能电力MTN011</w:t>
            </w:r>
          </w:p>
        </w:tc>
        <w:tc>
          <w:tcPr>
            <w:tcW w:w="1571" w:type="dxa"/>
            <w:vAlign w:val="center"/>
          </w:tcPr>
          <w:p w:rsidR="00357E79" w:rsidRDefault="00F621F3">
            <w:pPr>
              <w:jc w:val="center"/>
            </w:pPr>
            <w:r>
              <w:rPr>
                <w:rFonts w:ascii="仿宋_GB2312" w:eastAsia="仿宋_GB2312" w:hAnsi="仿宋_GB2312" w:cs="仿宋_GB2312"/>
                <w:sz w:val="24"/>
              </w:rPr>
              <w:t>1852787.23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25先行控股MTN003</w:t>
            </w:r>
          </w:p>
        </w:tc>
        <w:tc>
          <w:tcPr>
            <w:tcW w:w="1571" w:type="dxa"/>
            <w:vAlign w:val="center"/>
          </w:tcPr>
          <w:p w:rsidR="00357E79" w:rsidRDefault="00F621F3">
            <w:pPr>
              <w:jc w:val="center"/>
            </w:pPr>
            <w:r>
              <w:rPr>
                <w:rFonts w:ascii="仿宋_GB2312" w:eastAsia="仿宋_GB2312" w:hAnsi="仿宋_GB2312" w:cs="仿宋_GB2312"/>
                <w:sz w:val="24"/>
              </w:rPr>
              <w:t>153471.97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20鹰控02</w:t>
            </w:r>
          </w:p>
        </w:tc>
        <w:tc>
          <w:tcPr>
            <w:tcW w:w="1571" w:type="dxa"/>
            <w:vAlign w:val="center"/>
          </w:tcPr>
          <w:p w:rsidR="00357E79" w:rsidRDefault="00F621F3">
            <w:pPr>
              <w:jc w:val="center"/>
            </w:pPr>
            <w:r>
              <w:rPr>
                <w:rFonts w:ascii="仿宋_GB2312" w:eastAsia="仿宋_GB2312" w:hAnsi="仿宋_GB2312" w:cs="仿宋_GB2312"/>
                <w:sz w:val="24"/>
              </w:rPr>
              <w:t>906707.83</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25高新公用ABN001优先A1(可持续挂钩)</w:t>
            </w:r>
          </w:p>
        </w:tc>
        <w:tc>
          <w:tcPr>
            <w:tcW w:w="1571" w:type="dxa"/>
            <w:vAlign w:val="center"/>
          </w:tcPr>
          <w:p w:rsidR="00357E79" w:rsidRDefault="00F621F3">
            <w:pPr>
              <w:jc w:val="center"/>
            </w:pPr>
            <w:r>
              <w:rPr>
                <w:rFonts w:ascii="仿宋_GB2312" w:eastAsia="仿宋_GB2312" w:hAnsi="仿宋_GB2312" w:cs="仿宋_GB2312"/>
                <w:sz w:val="24"/>
              </w:rPr>
              <w:t>110173.78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25高新公用ABN001优先A2(可持续挂钩)</w:t>
            </w:r>
          </w:p>
        </w:tc>
        <w:tc>
          <w:tcPr>
            <w:tcW w:w="1571" w:type="dxa"/>
            <w:vAlign w:val="center"/>
          </w:tcPr>
          <w:p w:rsidR="00357E79" w:rsidRDefault="00F621F3">
            <w:pPr>
              <w:jc w:val="center"/>
            </w:pPr>
            <w:r>
              <w:rPr>
                <w:rFonts w:ascii="仿宋_GB2312" w:eastAsia="仿宋_GB2312" w:hAnsi="仿宋_GB2312" w:cs="仿宋_GB2312"/>
                <w:sz w:val="24"/>
              </w:rPr>
              <w:t>78695.99</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2025-07-18</w:t>
            </w:r>
          </w:p>
        </w:tc>
        <w:tc>
          <w:tcPr>
            <w:tcW w:w="1684" w:type="dxa"/>
            <w:vAlign w:val="center"/>
          </w:tcPr>
          <w:p w:rsidR="00357E79" w:rsidRDefault="00F621F3">
            <w:pPr>
              <w:jc w:val="center"/>
            </w:pPr>
            <w:r>
              <w:rPr>
                <w:rFonts w:ascii="仿宋_GB2312" w:eastAsia="仿宋_GB2312" w:hAnsi="仿宋_GB2312" w:cs="仿宋_GB2312"/>
                <w:sz w:val="24"/>
              </w:rPr>
              <w:t>19亳州城建债</w:t>
            </w:r>
          </w:p>
        </w:tc>
        <w:tc>
          <w:tcPr>
            <w:tcW w:w="1571" w:type="dxa"/>
            <w:vAlign w:val="center"/>
          </w:tcPr>
          <w:p w:rsidR="00357E79" w:rsidRDefault="00F621F3">
            <w:pPr>
              <w:jc w:val="center"/>
            </w:pPr>
            <w:r>
              <w:rPr>
                <w:rFonts w:ascii="仿宋_GB2312" w:eastAsia="仿宋_GB2312" w:hAnsi="仿宋_GB2312" w:cs="仿宋_GB2312"/>
                <w:sz w:val="24"/>
              </w:rPr>
              <w:t>196904.40</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2025-07-18</w:t>
            </w:r>
          </w:p>
        </w:tc>
        <w:tc>
          <w:tcPr>
            <w:tcW w:w="1684" w:type="dxa"/>
            <w:vAlign w:val="center"/>
          </w:tcPr>
          <w:p w:rsidR="00357E79" w:rsidRDefault="00F621F3">
            <w:pPr>
              <w:jc w:val="center"/>
            </w:pPr>
            <w:r>
              <w:rPr>
                <w:rFonts w:ascii="仿宋_GB2312" w:eastAsia="仿宋_GB2312" w:hAnsi="仿宋_GB2312" w:cs="仿宋_GB2312"/>
                <w:sz w:val="24"/>
              </w:rPr>
              <w:t>20工商银行二级01</w:t>
            </w:r>
          </w:p>
        </w:tc>
        <w:tc>
          <w:tcPr>
            <w:tcW w:w="1571" w:type="dxa"/>
            <w:vAlign w:val="center"/>
          </w:tcPr>
          <w:p w:rsidR="00357E79" w:rsidRDefault="00F621F3">
            <w:pPr>
              <w:jc w:val="center"/>
            </w:pPr>
            <w:r>
              <w:rPr>
                <w:rFonts w:ascii="仿宋_GB2312" w:eastAsia="仿宋_GB2312" w:hAnsi="仿宋_GB2312" w:cs="仿宋_GB2312"/>
                <w:sz w:val="24"/>
              </w:rPr>
              <w:t>3144197.23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464246.80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2025-07-22</w:t>
            </w:r>
          </w:p>
        </w:tc>
        <w:tc>
          <w:tcPr>
            <w:tcW w:w="1684" w:type="dxa"/>
            <w:vAlign w:val="center"/>
          </w:tcPr>
          <w:p w:rsidR="00357E79" w:rsidRDefault="00F621F3">
            <w:pPr>
              <w:jc w:val="center"/>
            </w:pPr>
            <w:r>
              <w:rPr>
                <w:rFonts w:ascii="仿宋_GB2312" w:eastAsia="仿宋_GB2312" w:hAnsi="仿宋_GB2312" w:cs="仿宋_GB2312"/>
                <w:sz w:val="24"/>
              </w:rPr>
              <w:t>21工商银行永续债01</w:t>
            </w:r>
          </w:p>
        </w:tc>
        <w:tc>
          <w:tcPr>
            <w:tcW w:w="1571" w:type="dxa"/>
            <w:vAlign w:val="center"/>
          </w:tcPr>
          <w:p w:rsidR="00357E79" w:rsidRDefault="00F621F3">
            <w:pPr>
              <w:jc w:val="center"/>
            </w:pPr>
            <w:r>
              <w:rPr>
                <w:rFonts w:ascii="仿宋_GB2312" w:eastAsia="仿宋_GB2312" w:hAnsi="仿宋_GB2312" w:cs="仿宋_GB2312"/>
                <w:sz w:val="24"/>
              </w:rPr>
              <w:t>3103128.86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20工商银行二级01</w:t>
            </w:r>
          </w:p>
        </w:tc>
        <w:tc>
          <w:tcPr>
            <w:tcW w:w="1571" w:type="dxa"/>
            <w:vAlign w:val="center"/>
          </w:tcPr>
          <w:p w:rsidR="00357E79" w:rsidRDefault="00F621F3">
            <w:pPr>
              <w:jc w:val="center"/>
            </w:pPr>
            <w:r>
              <w:rPr>
                <w:rFonts w:ascii="仿宋_GB2312" w:eastAsia="仿宋_GB2312" w:hAnsi="仿宋_GB2312" w:cs="仿宋_GB2312"/>
                <w:sz w:val="24"/>
              </w:rPr>
              <w:t>3144814.26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2168082.63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25中电投MTN018(能源保供特别债)</w:t>
            </w:r>
          </w:p>
        </w:tc>
        <w:tc>
          <w:tcPr>
            <w:tcW w:w="1571" w:type="dxa"/>
            <w:vAlign w:val="center"/>
          </w:tcPr>
          <w:p w:rsidR="00357E79" w:rsidRDefault="00F621F3">
            <w:pPr>
              <w:jc w:val="center"/>
            </w:pPr>
            <w:r>
              <w:rPr>
                <w:rFonts w:ascii="仿宋_GB2312" w:eastAsia="仿宋_GB2312" w:hAnsi="仿宋_GB2312" w:cs="仿宋_GB2312"/>
                <w:sz w:val="24"/>
              </w:rPr>
              <w:t>378287.08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25青科控股MTN001</w:t>
            </w:r>
          </w:p>
        </w:tc>
        <w:tc>
          <w:tcPr>
            <w:tcW w:w="1571" w:type="dxa"/>
            <w:vAlign w:val="center"/>
          </w:tcPr>
          <w:p w:rsidR="00357E79" w:rsidRDefault="00F621F3">
            <w:pPr>
              <w:jc w:val="center"/>
            </w:pPr>
            <w:r>
              <w:rPr>
                <w:rFonts w:ascii="仿宋_GB2312" w:eastAsia="仿宋_GB2312" w:hAnsi="仿宋_GB2312" w:cs="仿宋_GB2312"/>
                <w:sz w:val="24"/>
              </w:rPr>
              <w:t>151316.49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20恒丰银行永续债</w:t>
            </w:r>
          </w:p>
        </w:tc>
        <w:tc>
          <w:tcPr>
            <w:tcW w:w="1571" w:type="dxa"/>
            <w:vAlign w:val="center"/>
          </w:tcPr>
          <w:p w:rsidR="00357E79" w:rsidRDefault="00F621F3">
            <w:pPr>
              <w:jc w:val="center"/>
            </w:pPr>
            <w:r>
              <w:rPr>
                <w:rFonts w:ascii="仿宋_GB2312" w:eastAsia="仿宋_GB2312" w:hAnsi="仿宋_GB2312" w:cs="仿宋_GB2312"/>
                <w:sz w:val="24"/>
              </w:rPr>
              <w:t>6445271.26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21恒丰银行永续债</w:t>
            </w:r>
          </w:p>
        </w:tc>
        <w:tc>
          <w:tcPr>
            <w:tcW w:w="1571" w:type="dxa"/>
            <w:vAlign w:val="center"/>
          </w:tcPr>
          <w:p w:rsidR="00357E79" w:rsidRDefault="00F621F3">
            <w:pPr>
              <w:jc w:val="center"/>
            </w:pPr>
            <w:r>
              <w:rPr>
                <w:rFonts w:ascii="仿宋_GB2312" w:eastAsia="仿宋_GB2312" w:hAnsi="仿宋_GB2312" w:cs="仿宋_GB2312"/>
                <w:sz w:val="24"/>
              </w:rPr>
              <w:t>6360667.12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21民生银行永续债01</w:t>
            </w:r>
          </w:p>
        </w:tc>
        <w:tc>
          <w:tcPr>
            <w:tcW w:w="1571" w:type="dxa"/>
            <w:vAlign w:val="center"/>
          </w:tcPr>
          <w:p w:rsidR="00357E79" w:rsidRDefault="00F621F3">
            <w:pPr>
              <w:jc w:val="center"/>
            </w:pPr>
            <w:r>
              <w:rPr>
                <w:rFonts w:ascii="仿宋_GB2312" w:eastAsia="仿宋_GB2312" w:hAnsi="仿宋_GB2312" w:cs="仿宋_GB2312"/>
                <w:sz w:val="24"/>
              </w:rPr>
              <w:t>1090657.28</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23光大控股MTN001</w:t>
            </w:r>
          </w:p>
        </w:tc>
        <w:tc>
          <w:tcPr>
            <w:tcW w:w="1571" w:type="dxa"/>
            <w:vAlign w:val="center"/>
          </w:tcPr>
          <w:p w:rsidR="00357E79" w:rsidRDefault="00F621F3">
            <w:pPr>
              <w:jc w:val="center"/>
            </w:pPr>
            <w:r>
              <w:rPr>
                <w:rFonts w:ascii="仿宋_GB2312" w:eastAsia="仿宋_GB2312" w:hAnsi="仿宋_GB2312" w:cs="仿宋_GB2312"/>
                <w:sz w:val="24"/>
              </w:rPr>
              <w:t>962980.47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23张高02</w:t>
            </w:r>
          </w:p>
        </w:tc>
        <w:tc>
          <w:tcPr>
            <w:tcW w:w="1571" w:type="dxa"/>
            <w:vAlign w:val="center"/>
          </w:tcPr>
          <w:p w:rsidR="00357E79" w:rsidRDefault="00F621F3">
            <w:pPr>
              <w:jc w:val="center"/>
            </w:pPr>
            <w:r>
              <w:rPr>
                <w:rFonts w:ascii="仿宋_GB2312" w:eastAsia="仿宋_GB2312" w:hAnsi="仿宋_GB2312" w:cs="仿宋_GB2312"/>
                <w:sz w:val="24"/>
              </w:rPr>
              <w:t>454019.88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618798.05</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21工商银行二级01</w:t>
            </w:r>
          </w:p>
        </w:tc>
        <w:tc>
          <w:tcPr>
            <w:tcW w:w="1571" w:type="dxa"/>
            <w:vAlign w:val="center"/>
          </w:tcPr>
          <w:p w:rsidR="00357E79" w:rsidRDefault="00F621F3">
            <w:pPr>
              <w:jc w:val="center"/>
            </w:pPr>
            <w:r>
              <w:rPr>
                <w:rFonts w:ascii="仿宋_GB2312" w:eastAsia="仿宋_GB2312" w:hAnsi="仿宋_GB2312" w:cs="仿宋_GB2312"/>
                <w:sz w:val="24"/>
              </w:rPr>
              <w:t>6386361.99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54</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310912.69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55</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1575760.49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56</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130245.37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57</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25中行永续债01BC</w:t>
            </w:r>
          </w:p>
        </w:tc>
        <w:tc>
          <w:tcPr>
            <w:tcW w:w="1571" w:type="dxa"/>
            <w:vAlign w:val="center"/>
          </w:tcPr>
          <w:p w:rsidR="00357E79" w:rsidRDefault="00F621F3">
            <w:pPr>
              <w:jc w:val="center"/>
            </w:pPr>
            <w:r>
              <w:rPr>
                <w:rFonts w:ascii="仿宋_GB2312" w:eastAsia="仿宋_GB2312" w:hAnsi="仿宋_GB2312" w:cs="仿宋_GB2312"/>
                <w:sz w:val="24"/>
              </w:rPr>
              <w:t>378287.77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58</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25洪山城投MTN001</w:t>
            </w:r>
          </w:p>
        </w:tc>
        <w:tc>
          <w:tcPr>
            <w:tcW w:w="1571" w:type="dxa"/>
            <w:vAlign w:val="center"/>
          </w:tcPr>
          <w:p w:rsidR="00357E79" w:rsidRDefault="00F621F3">
            <w:pPr>
              <w:jc w:val="center"/>
            </w:pPr>
            <w:r>
              <w:rPr>
                <w:rFonts w:ascii="仿宋_GB2312" w:eastAsia="仿宋_GB2312" w:hAnsi="仿宋_GB2312" w:cs="仿宋_GB2312"/>
                <w:sz w:val="24"/>
              </w:rPr>
              <w:t>154811.53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59</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23无锡建投MTN001</w:t>
            </w:r>
          </w:p>
        </w:tc>
        <w:tc>
          <w:tcPr>
            <w:tcW w:w="1571" w:type="dxa"/>
            <w:vAlign w:val="center"/>
          </w:tcPr>
          <w:p w:rsidR="00357E79" w:rsidRDefault="00F621F3">
            <w:pPr>
              <w:jc w:val="center"/>
            </w:pPr>
            <w:r>
              <w:rPr>
                <w:rFonts w:ascii="仿宋_GB2312" w:eastAsia="仿宋_GB2312" w:hAnsi="仿宋_GB2312" w:cs="仿宋_GB2312"/>
                <w:sz w:val="24"/>
              </w:rPr>
              <w:t>791333.28</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60</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25洪山城投MTN001</w:t>
            </w:r>
          </w:p>
        </w:tc>
        <w:tc>
          <w:tcPr>
            <w:tcW w:w="1571" w:type="dxa"/>
            <w:vAlign w:val="center"/>
          </w:tcPr>
          <w:p w:rsidR="00357E79" w:rsidRDefault="00F621F3">
            <w:pPr>
              <w:jc w:val="center"/>
            </w:pPr>
            <w:r>
              <w:rPr>
                <w:rFonts w:ascii="仿宋_GB2312" w:eastAsia="仿宋_GB2312" w:hAnsi="仿宋_GB2312" w:cs="仿宋_GB2312"/>
                <w:sz w:val="24"/>
              </w:rPr>
              <w:t>154811.53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61</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20宁波银行二级</w:t>
            </w:r>
          </w:p>
        </w:tc>
        <w:tc>
          <w:tcPr>
            <w:tcW w:w="1571" w:type="dxa"/>
            <w:vAlign w:val="center"/>
          </w:tcPr>
          <w:p w:rsidR="00357E79" w:rsidRDefault="00F621F3">
            <w:pPr>
              <w:jc w:val="center"/>
            </w:pPr>
            <w:r>
              <w:rPr>
                <w:rFonts w:ascii="仿宋_GB2312" w:eastAsia="仿宋_GB2312" w:hAnsi="仿宋_GB2312" w:cs="仿宋_GB2312"/>
                <w:sz w:val="24"/>
              </w:rPr>
              <w:t>629692.93</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62</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21慈溪商贸PPN001</w:t>
            </w:r>
          </w:p>
        </w:tc>
        <w:tc>
          <w:tcPr>
            <w:tcW w:w="1571" w:type="dxa"/>
            <w:vAlign w:val="center"/>
          </w:tcPr>
          <w:p w:rsidR="00357E79" w:rsidRDefault="00F621F3">
            <w:pPr>
              <w:jc w:val="center"/>
            </w:pPr>
            <w:r>
              <w:rPr>
                <w:rFonts w:ascii="仿宋_GB2312" w:eastAsia="仿宋_GB2312" w:hAnsi="仿宋_GB2312" w:cs="仿宋_GB2312"/>
                <w:sz w:val="24"/>
              </w:rPr>
              <w:t>463947.47</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63</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20中信银行二级</w:t>
            </w:r>
          </w:p>
        </w:tc>
        <w:tc>
          <w:tcPr>
            <w:tcW w:w="1571" w:type="dxa"/>
            <w:vAlign w:val="center"/>
          </w:tcPr>
          <w:p w:rsidR="00357E79" w:rsidRDefault="00F621F3">
            <w:pPr>
              <w:jc w:val="center"/>
            </w:pPr>
            <w:r>
              <w:rPr>
                <w:rFonts w:ascii="仿宋_GB2312" w:eastAsia="仿宋_GB2312" w:hAnsi="仿宋_GB2312" w:cs="仿宋_GB2312"/>
                <w:sz w:val="24"/>
              </w:rPr>
              <w:t>471181.42</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64</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151416.56</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65</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25宿迁新城SCP002</w:t>
            </w:r>
          </w:p>
        </w:tc>
        <w:tc>
          <w:tcPr>
            <w:tcW w:w="1571" w:type="dxa"/>
            <w:vAlign w:val="center"/>
          </w:tcPr>
          <w:p w:rsidR="00357E79" w:rsidRDefault="00F621F3">
            <w:pPr>
              <w:jc w:val="center"/>
            </w:pPr>
            <w:r>
              <w:rPr>
                <w:rFonts w:ascii="仿宋_GB2312" w:eastAsia="仿宋_GB2312" w:hAnsi="仿宋_GB2312" w:cs="仿宋_GB2312"/>
                <w:sz w:val="24"/>
              </w:rPr>
              <w:t>458443.16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66</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23瓯海新城PPN001</w:t>
            </w:r>
          </w:p>
        </w:tc>
        <w:tc>
          <w:tcPr>
            <w:tcW w:w="1571" w:type="dxa"/>
            <w:vAlign w:val="center"/>
          </w:tcPr>
          <w:p w:rsidR="00357E79" w:rsidRDefault="00F621F3">
            <w:pPr>
              <w:jc w:val="center"/>
            </w:pPr>
            <w:r>
              <w:rPr>
                <w:rFonts w:ascii="仿宋_GB2312" w:eastAsia="仿宋_GB2312" w:hAnsi="仿宋_GB2312" w:cs="仿宋_GB2312"/>
                <w:sz w:val="24"/>
              </w:rPr>
              <w:t>468104.89</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67</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25锦江国际MTN002</w:t>
            </w:r>
          </w:p>
        </w:tc>
        <w:tc>
          <w:tcPr>
            <w:tcW w:w="1571" w:type="dxa"/>
            <w:vAlign w:val="center"/>
          </w:tcPr>
          <w:p w:rsidR="00357E79" w:rsidRDefault="00F621F3">
            <w:pPr>
              <w:jc w:val="center"/>
            </w:pPr>
            <w:r>
              <w:rPr>
                <w:rFonts w:ascii="仿宋_GB2312" w:eastAsia="仿宋_GB2312" w:hAnsi="仿宋_GB2312" w:cs="仿宋_GB2312"/>
                <w:sz w:val="24"/>
              </w:rPr>
              <w:t>211841.11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68</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25余姚工投SCP002</w:t>
            </w:r>
          </w:p>
        </w:tc>
        <w:tc>
          <w:tcPr>
            <w:tcW w:w="1571" w:type="dxa"/>
            <w:vAlign w:val="center"/>
          </w:tcPr>
          <w:p w:rsidR="00357E79" w:rsidRDefault="00F621F3">
            <w:pPr>
              <w:jc w:val="center"/>
            </w:pPr>
            <w:r>
              <w:rPr>
                <w:rFonts w:ascii="仿宋_GB2312" w:eastAsia="仿宋_GB2312" w:hAnsi="仿宋_GB2312" w:cs="仿宋_GB2312"/>
                <w:sz w:val="24"/>
              </w:rPr>
              <w:t>95166.46</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69</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22洛建01</w:t>
            </w:r>
          </w:p>
        </w:tc>
        <w:tc>
          <w:tcPr>
            <w:tcW w:w="1571" w:type="dxa"/>
            <w:vAlign w:val="center"/>
          </w:tcPr>
          <w:p w:rsidR="00357E79" w:rsidRDefault="00F621F3">
            <w:pPr>
              <w:jc w:val="center"/>
            </w:pPr>
            <w:r>
              <w:rPr>
                <w:rFonts w:ascii="仿宋_GB2312" w:eastAsia="仿宋_GB2312" w:hAnsi="仿宋_GB2312" w:cs="仿宋_GB2312"/>
                <w:sz w:val="24"/>
              </w:rPr>
              <w:t>897803.20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70</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22莆田03</w:t>
            </w:r>
          </w:p>
        </w:tc>
        <w:tc>
          <w:tcPr>
            <w:tcW w:w="1571" w:type="dxa"/>
            <w:vAlign w:val="center"/>
          </w:tcPr>
          <w:p w:rsidR="00357E79" w:rsidRDefault="00F621F3">
            <w:pPr>
              <w:jc w:val="center"/>
            </w:pPr>
            <w:r>
              <w:rPr>
                <w:rFonts w:ascii="仿宋_GB2312" w:eastAsia="仿宋_GB2312" w:hAnsi="仿宋_GB2312" w:cs="仿宋_GB2312"/>
                <w:sz w:val="24"/>
              </w:rPr>
              <w:t>895369.55</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71</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22沧港01</w:t>
            </w:r>
          </w:p>
        </w:tc>
        <w:tc>
          <w:tcPr>
            <w:tcW w:w="1571" w:type="dxa"/>
            <w:vAlign w:val="center"/>
          </w:tcPr>
          <w:p w:rsidR="00357E79" w:rsidRDefault="00F621F3">
            <w:pPr>
              <w:jc w:val="center"/>
            </w:pPr>
            <w:r>
              <w:rPr>
                <w:rFonts w:ascii="仿宋_GB2312" w:eastAsia="仿宋_GB2312" w:hAnsi="仿宋_GB2312" w:cs="仿宋_GB2312"/>
                <w:sz w:val="24"/>
              </w:rPr>
              <w:t>879756.18</w:t>
            </w:r>
          </w:p>
        </w:tc>
        <w:tc>
          <w:tcPr>
            <w:tcW w:w="1910" w:type="dxa"/>
            <w:vAlign w:val="center"/>
          </w:tcPr>
          <w:p w:rsidR="00357E79" w:rsidRDefault="00F621F3">
            <w:pPr>
              <w:jc w:val="center"/>
            </w:pPr>
            <w:r>
              <w:rPr>
                <w:rFonts w:ascii="仿宋_GB2312" w:eastAsia="仿宋_GB2312" w:hAnsi="仿宋_GB2312" w:cs="仿宋_GB2312" w:hint="eastAsia"/>
                <w:sz w:val="24"/>
              </w:rPr>
              <w:t>上海证券有限责任公司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72</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20工商银行二级02</w:t>
            </w:r>
          </w:p>
        </w:tc>
        <w:tc>
          <w:tcPr>
            <w:tcW w:w="1571" w:type="dxa"/>
            <w:vAlign w:val="center"/>
          </w:tcPr>
          <w:p w:rsidR="00357E79" w:rsidRDefault="00F621F3">
            <w:pPr>
              <w:jc w:val="center"/>
            </w:pPr>
            <w:r>
              <w:rPr>
                <w:rFonts w:ascii="仿宋_GB2312" w:eastAsia="仿宋_GB2312" w:hAnsi="仿宋_GB2312" w:cs="仿宋_GB2312"/>
                <w:sz w:val="24"/>
              </w:rPr>
              <w:t>6600153.08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73</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23晋信03</w:t>
            </w:r>
          </w:p>
        </w:tc>
        <w:tc>
          <w:tcPr>
            <w:tcW w:w="1571" w:type="dxa"/>
            <w:vAlign w:val="center"/>
          </w:tcPr>
          <w:p w:rsidR="00357E79" w:rsidRDefault="00F621F3">
            <w:pPr>
              <w:jc w:val="center"/>
            </w:pPr>
            <w:r>
              <w:rPr>
                <w:rFonts w:ascii="仿宋_GB2312" w:eastAsia="仿宋_GB2312" w:hAnsi="仿宋_GB2312" w:cs="仿宋_GB2312"/>
                <w:sz w:val="24"/>
              </w:rPr>
              <w:t>911359.64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74</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20农业银行永续债02</w:t>
            </w:r>
          </w:p>
        </w:tc>
        <w:tc>
          <w:tcPr>
            <w:tcW w:w="1571" w:type="dxa"/>
            <w:vAlign w:val="center"/>
          </w:tcPr>
          <w:p w:rsidR="00357E79" w:rsidRDefault="00F621F3">
            <w:pPr>
              <w:jc w:val="center"/>
            </w:pPr>
            <w:r>
              <w:rPr>
                <w:rFonts w:ascii="仿宋_GB2312" w:eastAsia="仿宋_GB2312" w:hAnsi="仿宋_GB2312" w:cs="仿宋_GB2312"/>
                <w:sz w:val="24"/>
              </w:rPr>
              <w:t>906505.69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75</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25宁夏农垦SCP002</w:t>
            </w:r>
          </w:p>
        </w:tc>
        <w:tc>
          <w:tcPr>
            <w:tcW w:w="1571" w:type="dxa"/>
            <w:vAlign w:val="center"/>
          </w:tcPr>
          <w:p w:rsidR="00357E79" w:rsidRDefault="00F621F3">
            <w:pPr>
              <w:jc w:val="center"/>
            </w:pPr>
            <w:r>
              <w:rPr>
                <w:rFonts w:ascii="仿宋_GB2312" w:eastAsia="仿宋_GB2312" w:hAnsi="仿宋_GB2312" w:cs="仿宋_GB2312"/>
                <w:sz w:val="24"/>
              </w:rPr>
              <w:t>316352.94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76</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21中信银行永续债</w:t>
            </w:r>
          </w:p>
        </w:tc>
        <w:tc>
          <w:tcPr>
            <w:tcW w:w="1571" w:type="dxa"/>
            <w:vAlign w:val="center"/>
          </w:tcPr>
          <w:p w:rsidR="00357E79" w:rsidRDefault="00F621F3">
            <w:pPr>
              <w:jc w:val="center"/>
            </w:pPr>
            <w:r>
              <w:rPr>
                <w:rFonts w:ascii="仿宋_GB2312" w:eastAsia="仿宋_GB2312" w:hAnsi="仿宋_GB2312" w:cs="仿宋_GB2312"/>
                <w:sz w:val="24"/>
              </w:rPr>
              <w:t>4854831.57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77</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23洛晟01</w:t>
            </w:r>
          </w:p>
        </w:tc>
        <w:tc>
          <w:tcPr>
            <w:tcW w:w="1571" w:type="dxa"/>
            <w:vAlign w:val="center"/>
          </w:tcPr>
          <w:p w:rsidR="00357E79" w:rsidRDefault="00F621F3">
            <w:pPr>
              <w:jc w:val="center"/>
            </w:pPr>
            <w:r>
              <w:rPr>
                <w:rFonts w:ascii="仿宋_GB2312" w:eastAsia="仿宋_GB2312" w:hAnsi="仿宋_GB2312" w:cs="仿宋_GB2312"/>
                <w:sz w:val="24"/>
              </w:rPr>
              <w:t>1009682.81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78</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20中国银行永续债02</w:t>
            </w:r>
          </w:p>
        </w:tc>
        <w:tc>
          <w:tcPr>
            <w:tcW w:w="1571" w:type="dxa"/>
            <w:vAlign w:val="center"/>
          </w:tcPr>
          <w:p w:rsidR="00357E79" w:rsidRDefault="00F621F3">
            <w:pPr>
              <w:jc w:val="center"/>
            </w:pPr>
            <w:r>
              <w:rPr>
                <w:rFonts w:ascii="仿宋_GB2312" w:eastAsia="仿宋_GB2312" w:hAnsi="仿宋_GB2312" w:cs="仿宋_GB2312"/>
                <w:sz w:val="24"/>
              </w:rPr>
              <w:t>4907912.29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79</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25苏新交发PPN001</w:t>
            </w:r>
          </w:p>
        </w:tc>
        <w:tc>
          <w:tcPr>
            <w:tcW w:w="1571" w:type="dxa"/>
            <w:vAlign w:val="center"/>
          </w:tcPr>
          <w:p w:rsidR="00357E79" w:rsidRDefault="00F621F3">
            <w:pPr>
              <w:jc w:val="center"/>
            </w:pPr>
            <w:r>
              <w:rPr>
                <w:rFonts w:ascii="仿宋_GB2312" w:eastAsia="仿宋_GB2312" w:hAnsi="仿宋_GB2312" w:cs="仿宋_GB2312"/>
                <w:sz w:val="24"/>
              </w:rPr>
              <w:t>30263.17</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80</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20工商银行二级01</w:t>
            </w:r>
          </w:p>
        </w:tc>
        <w:tc>
          <w:tcPr>
            <w:tcW w:w="1571" w:type="dxa"/>
            <w:vAlign w:val="center"/>
          </w:tcPr>
          <w:p w:rsidR="00357E79" w:rsidRDefault="00F621F3">
            <w:pPr>
              <w:jc w:val="center"/>
            </w:pPr>
            <w:r>
              <w:rPr>
                <w:rFonts w:ascii="仿宋_GB2312" w:eastAsia="仿宋_GB2312" w:hAnsi="仿宋_GB2312" w:cs="仿宋_GB2312"/>
                <w:sz w:val="24"/>
              </w:rPr>
              <w:t>3268820.22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81</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23晋信03</w:t>
            </w:r>
          </w:p>
        </w:tc>
        <w:tc>
          <w:tcPr>
            <w:tcW w:w="1571" w:type="dxa"/>
            <w:vAlign w:val="center"/>
          </w:tcPr>
          <w:p w:rsidR="00357E79" w:rsidRDefault="00F621F3">
            <w:pPr>
              <w:jc w:val="center"/>
            </w:pPr>
            <w:r>
              <w:rPr>
                <w:rFonts w:ascii="仿宋_GB2312" w:eastAsia="仿宋_GB2312" w:hAnsi="仿宋_GB2312" w:cs="仿宋_GB2312"/>
                <w:sz w:val="24"/>
              </w:rPr>
              <w:t>1306192.83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82</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23晋能煤业MTN005</w:t>
            </w:r>
          </w:p>
        </w:tc>
        <w:tc>
          <w:tcPr>
            <w:tcW w:w="1571" w:type="dxa"/>
            <w:vAlign w:val="center"/>
          </w:tcPr>
          <w:p w:rsidR="00357E79" w:rsidRDefault="00F621F3">
            <w:pPr>
              <w:jc w:val="center"/>
            </w:pPr>
            <w:r>
              <w:rPr>
                <w:rFonts w:ascii="仿宋_GB2312" w:eastAsia="仿宋_GB2312" w:hAnsi="仿宋_GB2312" w:cs="仿宋_GB2312"/>
                <w:sz w:val="24"/>
              </w:rPr>
              <w:t>900210.78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83</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22海兴01</w:t>
            </w:r>
          </w:p>
        </w:tc>
        <w:tc>
          <w:tcPr>
            <w:tcW w:w="1571" w:type="dxa"/>
            <w:vAlign w:val="center"/>
          </w:tcPr>
          <w:p w:rsidR="00357E79" w:rsidRDefault="00F621F3">
            <w:pPr>
              <w:jc w:val="center"/>
            </w:pPr>
            <w:r>
              <w:rPr>
                <w:rFonts w:ascii="仿宋_GB2312" w:eastAsia="仿宋_GB2312" w:hAnsi="仿宋_GB2312" w:cs="仿宋_GB2312"/>
                <w:sz w:val="24"/>
              </w:rPr>
              <w:t>453792.18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84</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22南安02</w:t>
            </w:r>
          </w:p>
        </w:tc>
        <w:tc>
          <w:tcPr>
            <w:tcW w:w="1571" w:type="dxa"/>
            <w:vAlign w:val="center"/>
          </w:tcPr>
          <w:p w:rsidR="00357E79" w:rsidRDefault="00F621F3">
            <w:pPr>
              <w:jc w:val="center"/>
            </w:pPr>
            <w:r>
              <w:rPr>
                <w:rFonts w:ascii="仿宋_GB2312" w:eastAsia="仿宋_GB2312" w:hAnsi="仿宋_GB2312" w:cs="仿宋_GB2312"/>
                <w:sz w:val="24"/>
              </w:rPr>
              <w:t>450156.81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85</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21滨州城投PPN001</w:t>
            </w:r>
          </w:p>
        </w:tc>
        <w:tc>
          <w:tcPr>
            <w:tcW w:w="1571" w:type="dxa"/>
            <w:vAlign w:val="center"/>
          </w:tcPr>
          <w:p w:rsidR="00357E79" w:rsidRDefault="00F621F3">
            <w:pPr>
              <w:jc w:val="center"/>
            </w:pPr>
            <w:r>
              <w:rPr>
                <w:rFonts w:ascii="仿宋_GB2312" w:eastAsia="仿宋_GB2312" w:hAnsi="仿宋_GB2312" w:cs="仿宋_GB2312"/>
                <w:sz w:val="24"/>
              </w:rPr>
              <w:t>311121.83</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86</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23洛建07</w:t>
            </w:r>
          </w:p>
        </w:tc>
        <w:tc>
          <w:tcPr>
            <w:tcW w:w="1571" w:type="dxa"/>
            <w:vAlign w:val="center"/>
          </w:tcPr>
          <w:p w:rsidR="00357E79" w:rsidRDefault="00F621F3">
            <w:pPr>
              <w:jc w:val="center"/>
            </w:pPr>
            <w:r>
              <w:rPr>
                <w:rFonts w:ascii="仿宋_GB2312" w:eastAsia="仿宋_GB2312" w:hAnsi="仿宋_GB2312" w:cs="仿宋_GB2312"/>
                <w:sz w:val="24"/>
              </w:rPr>
              <w:t>470408.42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87</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23洛建07</w:t>
            </w:r>
          </w:p>
        </w:tc>
        <w:tc>
          <w:tcPr>
            <w:tcW w:w="1571" w:type="dxa"/>
            <w:vAlign w:val="center"/>
          </w:tcPr>
          <w:p w:rsidR="00357E79" w:rsidRDefault="00F621F3">
            <w:pPr>
              <w:jc w:val="center"/>
            </w:pPr>
            <w:r>
              <w:rPr>
                <w:rFonts w:ascii="仿宋_GB2312" w:eastAsia="仿宋_GB2312" w:hAnsi="仿宋_GB2312" w:cs="仿宋_GB2312"/>
                <w:sz w:val="24"/>
              </w:rPr>
              <w:t>470409.73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88</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23菏财03</w:t>
            </w:r>
          </w:p>
        </w:tc>
        <w:tc>
          <w:tcPr>
            <w:tcW w:w="1571" w:type="dxa"/>
            <w:vAlign w:val="center"/>
          </w:tcPr>
          <w:p w:rsidR="00357E79" w:rsidRDefault="00F621F3">
            <w:pPr>
              <w:jc w:val="center"/>
            </w:pPr>
            <w:r>
              <w:rPr>
                <w:rFonts w:ascii="仿宋_GB2312" w:eastAsia="仿宋_GB2312" w:hAnsi="仿宋_GB2312" w:cs="仿宋_GB2312"/>
                <w:sz w:val="24"/>
              </w:rPr>
              <w:t>727552.66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89</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25高淳经开PPN002</w:t>
            </w:r>
          </w:p>
        </w:tc>
        <w:tc>
          <w:tcPr>
            <w:tcW w:w="1571" w:type="dxa"/>
            <w:vAlign w:val="center"/>
          </w:tcPr>
          <w:p w:rsidR="00357E79" w:rsidRDefault="00F621F3">
            <w:pPr>
              <w:jc w:val="center"/>
            </w:pPr>
            <w:r>
              <w:rPr>
                <w:rFonts w:ascii="仿宋_GB2312" w:eastAsia="仿宋_GB2312" w:hAnsi="仿宋_GB2312" w:cs="仿宋_GB2312"/>
                <w:sz w:val="24"/>
              </w:rPr>
              <w:t>1529484.78</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90</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20滁同创</w:t>
            </w:r>
          </w:p>
        </w:tc>
        <w:tc>
          <w:tcPr>
            <w:tcW w:w="1571" w:type="dxa"/>
            <w:vAlign w:val="center"/>
          </w:tcPr>
          <w:p w:rsidR="00357E79" w:rsidRDefault="00F621F3">
            <w:pPr>
              <w:jc w:val="center"/>
            </w:pPr>
            <w:r>
              <w:rPr>
                <w:rFonts w:ascii="仿宋_GB2312" w:eastAsia="仿宋_GB2312" w:hAnsi="仿宋_GB2312" w:cs="仿宋_GB2312"/>
                <w:sz w:val="24"/>
              </w:rPr>
              <w:t>450821.28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91</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23靖滨04</w:t>
            </w:r>
          </w:p>
        </w:tc>
        <w:tc>
          <w:tcPr>
            <w:tcW w:w="1571" w:type="dxa"/>
            <w:vAlign w:val="center"/>
          </w:tcPr>
          <w:p w:rsidR="00357E79" w:rsidRDefault="00F621F3">
            <w:pPr>
              <w:jc w:val="center"/>
            </w:pPr>
            <w:r>
              <w:rPr>
                <w:rFonts w:ascii="仿宋_GB2312" w:eastAsia="仿宋_GB2312" w:hAnsi="仿宋_GB2312" w:cs="仿宋_GB2312"/>
                <w:sz w:val="24"/>
              </w:rPr>
              <w:t>497025.37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92</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22新会01</w:t>
            </w:r>
          </w:p>
        </w:tc>
        <w:tc>
          <w:tcPr>
            <w:tcW w:w="1571" w:type="dxa"/>
            <w:vAlign w:val="center"/>
          </w:tcPr>
          <w:p w:rsidR="00357E79" w:rsidRDefault="00F621F3">
            <w:pPr>
              <w:jc w:val="center"/>
            </w:pPr>
            <w:r>
              <w:rPr>
                <w:rFonts w:ascii="仿宋_GB2312" w:eastAsia="仿宋_GB2312" w:hAnsi="仿宋_GB2312" w:cs="仿宋_GB2312"/>
                <w:sz w:val="24"/>
              </w:rPr>
              <w:t>314775.67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93</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25盐城国投CP001</w:t>
            </w:r>
          </w:p>
        </w:tc>
        <w:tc>
          <w:tcPr>
            <w:tcW w:w="1571" w:type="dxa"/>
            <w:vAlign w:val="center"/>
          </w:tcPr>
          <w:p w:rsidR="00357E79" w:rsidRDefault="00F621F3">
            <w:pPr>
              <w:jc w:val="center"/>
            </w:pPr>
            <w:r>
              <w:rPr>
                <w:rFonts w:ascii="仿宋_GB2312" w:eastAsia="仿宋_GB2312" w:hAnsi="仿宋_GB2312" w:cs="仿宋_GB2312"/>
                <w:sz w:val="24"/>
              </w:rPr>
              <w:t>76650.10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94</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25百联集MTN003</w:t>
            </w:r>
          </w:p>
        </w:tc>
        <w:tc>
          <w:tcPr>
            <w:tcW w:w="1571" w:type="dxa"/>
            <w:vAlign w:val="center"/>
          </w:tcPr>
          <w:p w:rsidR="00357E79" w:rsidRDefault="00F621F3">
            <w:pPr>
              <w:jc w:val="center"/>
            </w:pPr>
            <w:r>
              <w:rPr>
                <w:rFonts w:ascii="仿宋_GB2312" w:eastAsia="仿宋_GB2312" w:hAnsi="仿宋_GB2312" w:cs="仿宋_GB2312"/>
                <w:sz w:val="24"/>
              </w:rPr>
              <w:t>151315.04</w:t>
            </w:r>
          </w:p>
        </w:tc>
        <w:tc>
          <w:tcPr>
            <w:tcW w:w="1910" w:type="dxa"/>
            <w:vAlign w:val="center"/>
          </w:tcPr>
          <w:p w:rsidR="00357E79" w:rsidRDefault="00F621F3">
            <w:pPr>
              <w:jc w:val="center"/>
            </w:pPr>
            <w:r>
              <w:rPr>
                <w:rFonts w:ascii="仿宋_GB2312" w:eastAsia="仿宋_GB2312" w:hAnsi="仿宋_GB2312" w:cs="仿宋_GB2312" w:hint="eastAsia"/>
                <w:sz w:val="24"/>
              </w:rPr>
              <w:t>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95</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23菏财02</w:t>
            </w:r>
          </w:p>
        </w:tc>
        <w:tc>
          <w:tcPr>
            <w:tcW w:w="1571" w:type="dxa"/>
            <w:vAlign w:val="center"/>
          </w:tcPr>
          <w:p w:rsidR="00357E79" w:rsidRDefault="00F621F3">
            <w:pPr>
              <w:jc w:val="center"/>
            </w:pPr>
            <w:r>
              <w:rPr>
                <w:rFonts w:ascii="仿宋_GB2312" w:eastAsia="仿宋_GB2312" w:hAnsi="仿宋_GB2312" w:cs="仿宋_GB2312"/>
                <w:sz w:val="24"/>
              </w:rPr>
              <w:t>411676.45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96</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25海沧投资SCP003</w:t>
            </w:r>
          </w:p>
        </w:tc>
        <w:tc>
          <w:tcPr>
            <w:tcW w:w="1571" w:type="dxa"/>
            <w:vAlign w:val="center"/>
          </w:tcPr>
          <w:p w:rsidR="00357E79" w:rsidRDefault="00F621F3">
            <w:pPr>
              <w:jc w:val="center"/>
            </w:pPr>
            <w:r>
              <w:rPr>
                <w:rFonts w:ascii="仿宋_GB2312" w:eastAsia="仿宋_GB2312" w:hAnsi="仿宋_GB2312" w:cs="仿宋_GB2312"/>
                <w:sz w:val="24"/>
              </w:rPr>
              <w:t>153082.68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97</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22洛阳城乡PPN008</w:t>
            </w:r>
          </w:p>
        </w:tc>
        <w:tc>
          <w:tcPr>
            <w:tcW w:w="1571" w:type="dxa"/>
            <w:vAlign w:val="center"/>
          </w:tcPr>
          <w:p w:rsidR="00357E79" w:rsidRDefault="00F621F3">
            <w:pPr>
              <w:jc w:val="center"/>
            </w:pPr>
            <w:r>
              <w:rPr>
                <w:rFonts w:ascii="仿宋_GB2312" w:eastAsia="仿宋_GB2312" w:hAnsi="仿宋_GB2312" w:cs="仿宋_GB2312"/>
                <w:sz w:val="24"/>
              </w:rPr>
              <w:t>155817.43</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98</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21工商银行永续债01</w:t>
            </w:r>
          </w:p>
        </w:tc>
        <w:tc>
          <w:tcPr>
            <w:tcW w:w="1571" w:type="dxa"/>
            <w:vAlign w:val="center"/>
          </w:tcPr>
          <w:p w:rsidR="00357E79" w:rsidRDefault="00F621F3">
            <w:pPr>
              <w:jc w:val="center"/>
            </w:pPr>
            <w:r>
              <w:rPr>
                <w:rFonts w:ascii="仿宋_GB2312" w:eastAsia="仿宋_GB2312" w:hAnsi="仿宋_GB2312" w:cs="仿宋_GB2312"/>
                <w:sz w:val="24"/>
              </w:rPr>
              <w:t>5534719.60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99</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21建设银行二级03</w:t>
            </w:r>
          </w:p>
        </w:tc>
        <w:tc>
          <w:tcPr>
            <w:tcW w:w="1571" w:type="dxa"/>
            <w:vAlign w:val="center"/>
          </w:tcPr>
          <w:p w:rsidR="00357E79" w:rsidRDefault="00F621F3">
            <w:pPr>
              <w:jc w:val="center"/>
            </w:pPr>
            <w:r>
              <w:rPr>
                <w:rFonts w:ascii="仿宋_GB2312" w:eastAsia="仿宋_GB2312" w:hAnsi="仿宋_GB2312" w:cs="仿宋_GB2312"/>
                <w:sz w:val="24"/>
              </w:rPr>
              <w:t>4718999.17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100</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22金禹水利MTN003</w:t>
            </w:r>
          </w:p>
        </w:tc>
        <w:tc>
          <w:tcPr>
            <w:tcW w:w="1571" w:type="dxa"/>
            <w:vAlign w:val="center"/>
          </w:tcPr>
          <w:p w:rsidR="00357E79" w:rsidRDefault="00F621F3">
            <w:pPr>
              <w:jc w:val="center"/>
            </w:pPr>
            <w:r>
              <w:rPr>
                <w:rFonts w:ascii="仿宋_GB2312" w:eastAsia="仿宋_GB2312" w:hAnsi="仿宋_GB2312" w:cs="仿宋_GB2312"/>
                <w:sz w:val="24"/>
              </w:rPr>
              <w:t>623045.11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101</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21工商银行永续债01</w:t>
            </w:r>
          </w:p>
        </w:tc>
        <w:tc>
          <w:tcPr>
            <w:tcW w:w="1571" w:type="dxa"/>
            <w:vAlign w:val="center"/>
          </w:tcPr>
          <w:p w:rsidR="00357E79" w:rsidRDefault="00F621F3">
            <w:pPr>
              <w:jc w:val="center"/>
            </w:pPr>
            <w:r>
              <w:rPr>
                <w:rFonts w:ascii="仿宋_GB2312" w:eastAsia="仿宋_GB2312" w:hAnsi="仿宋_GB2312" w:cs="仿宋_GB2312"/>
                <w:sz w:val="24"/>
              </w:rPr>
              <w:t>2459875.38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102</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21海诺01</w:t>
            </w:r>
          </w:p>
        </w:tc>
        <w:tc>
          <w:tcPr>
            <w:tcW w:w="1571" w:type="dxa"/>
            <w:vAlign w:val="center"/>
          </w:tcPr>
          <w:p w:rsidR="00357E79" w:rsidRDefault="00F621F3">
            <w:pPr>
              <w:jc w:val="center"/>
            </w:pPr>
            <w:r>
              <w:rPr>
                <w:rFonts w:ascii="仿宋_GB2312" w:eastAsia="仿宋_GB2312" w:hAnsi="仿宋_GB2312" w:cs="仿宋_GB2312"/>
                <w:sz w:val="24"/>
              </w:rPr>
              <w:t>313346.78</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103</w:t>
            </w:r>
          </w:p>
        </w:tc>
        <w:tc>
          <w:tcPr>
            <w:tcW w:w="1458" w:type="dxa"/>
            <w:vAlign w:val="center"/>
          </w:tcPr>
          <w:p w:rsidR="00357E79" w:rsidRDefault="00F621F3" w:rsidP="00F621F3">
            <w:pPr>
              <w:jc w:val="center"/>
            </w:pPr>
            <w:r>
              <w:rPr>
                <w:rFonts w:ascii="仿宋_GB2312" w:eastAsia="仿宋_GB2312" w:hAnsi="仿宋_GB2312" w:cs="仿宋_GB2312"/>
                <w:sz w:val="24"/>
              </w:rPr>
              <w:t>2025-08-08</w:t>
            </w:r>
          </w:p>
        </w:tc>
        <w:tc>
          <w:tcPr>
            <w:tcW w:w="1684" w:type="dxa"/>
            <w:vAlign w:val="center"/>
          </w:tcPr>
          <w:p w:rsidR="00357E79" w:rsidRDefault="00F621F3">
            <w:pPr>
              <w:jc w:val="center"/>
            </w:pPr>
            <w:r>
              <w:rPr>
                <w:rFonts w:ascii="仿宋_GB2312" w:eastAsia="仿宋_GB2312" w:hAnsi="仿宋_GB2312" w:cs="仿宋_GB2312"/>
                <w:sz w:val="24"/>
              </w:rPr>
              <w:t>23普城03</w:t>
            </w:r>
          </w:p>
        </w:tc>
        <w:tc>
          <w:tcPr>
            <w:tcW w:w="1571" w:type="dxa"/>
            <w:vAlign w:val="center"/>
          </w:tcPr>
          <w:p w:rsidR="00357E79" w:rsidRDefault="00F621F3">
            <w:pPr>
              <w:jc w:val="center"/>
            </w:pPr>
            <w:r>
              <w:rPr>
                <w:rFonts w:ascii="仿宋_GB2312" w:eastAsia="仿宋_GB2312" w:hAnsi="仿宋_GB2312" w:cs="仿宋_GB2312"/>
                <w:sz w:val="24"/>
              </w:rPr>
              <w:t>4458446.04</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104</w:t>
            </w:r>
          </w:p>
        </w:tc>
        <w:tc>
          <w:tcPr>
            <w:tcW w:w="1458" w:type="dxa"/>
            <w:vAlign w:val="center"/>
          </w:tcPr>
          <w:p w:rsidR="00357E79" w:rsidRDefault="00F621F3" w:rsidP="00F621F3">
            <w:pPr>
              <w:jc w:val="center"/>
            </w:pPr>
            <w:r>
              <w:rPr>
                <w:rFonts w:ascii="仿宋_GB2312" w:eastAsia="仿宋_GB2312" w:hAnsi="仿宋_GB2312" w:cs="仿宋_GB2312"/>
                <w:sz w:val="24"/>
              </w:rPr>
              <w:t>2025-08-08</w:t>
            </w:r>
          </w:p>
        </w:tc>
        <w:tc>
          <w:tcPr>
            <w:tcW w:w="1684" w:type="dxa"/>
            <w:vAlign w:val="center"/>
          </w:tcPr>
          <w:p w:rsidR="00357E79" w:rsidRDefault="00F621F3">
            <w:pPr>
              <w:jc w:val="center"/>
            </w:pPr>
            <w:r>
              <w:rPr>
                <w:rFonts w:ascii="仿宋_GB2312" w:eastAsia="仿宋_GB2312" w:hAnsi="仿宋_GB2312" w:cs="仿宋_GB2312"/>
                <w:sz w:val="24"/>
              </w:rPr>
              <w:t>25溧水经开PPN006</w:t>
            </w:r>
          </w:p>
        </w:tc>
        <w:tc>
          <w:tcPr>
            <w:tcW w:w="1571" w:type="dxa"/>
            <w:vAlign w:val="center"/>
          </w:tcPr>
          <w:p w:rsidR="00357E79" w:rsidRDefault="00F621F3">
            <w:pPr>
              <w:jc w:val="center"/>
            </w:pPr>
            <w:r>
              <w:rPr>
                <w:rFonts w:ascii="仿宋_GB2312" w:eastAsia="仿宋_GB2312" w:hAnsi="仿宋_GB2312" w:cs="仿宋_GB2312"/>
                <w:sz w:val="24"/>
              </w:rPr>
              <w:t>290705.99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105</w:t>
            </w:r>
          </w:p>
        </w:tc>
        <w:tc>
          <w:tcPr>
            <w:tcW w:w="1458" w:type="dxa"/>
            <w:vAlign w:val="center"/>
          </w:tcPr>
          <w:p w:rsidR="00357E79" w:rsidRDefault="00F621F3" w:rsidP="00F621F3">
            <w:pPr>
              <w:jc w:val="center"/>
            </w:pPr>
            <w:r>
              <w:rPr>
                <w:rFonts w:ascii="仿宋_GB2312" w:eastAsia="仿宋_GB2312" w:hAnsi="仿宋_GB2312" w:cs="仿宋_GB2312"/>
                <w:sz w:val="24"/>
              </w:rPr>
              <w:t>2025-08-08</w:t>
            </w:r>
          </w:p>
        </w:tc>
        <w:tc>
          <w:tcPr>
            <w:tcW w:w="1684" w:type="dxa"/>
            <w:vAlign w:val="center"/>
          </w:tcPr>
          <w:p w:rsidR="00357E79" w:rsidRDefault="00F621F3">
            <w:pPr>
              <w:jc w:val="center"/>
            </w:pPr>
            <w:r>
              <w:rPr>
                <w:rFonts w:ascii="仿宋_GB2312" w:eastAsia="仿宋_GB2312" w:hAnsi="仿宋_GB2312" w:cs="仿宋_GB2312"/>
                <w:sz w:val="24"/>
              </w:rPr>
              <w:t>23洛建07</w:t>
            </w:r>
          </w:p>
        </w:tc>
        <w:tc>
          <w:tcPr>
            <w:tcW w:w="1571" w:type="dxa"/>
            <w:vAlign w:val="center"/>
          </w:tcPr>
          <w:p w:rsidR="00357E79" w:rsidRDefault="00F621F3">
            <w:pPr>
              <w:jc w:val="center"/>
            </w:pPr>
            <w:r>
              <w:rPr>
                <w:rFonts w:ascii="仿宋_GB2312" w:eastAsia="仿宋_GB2312" w:hAnsi="仿宋_GB2312" w:cs="仿宋_GB2312"/>
                <w:sz w:val="24"/>
              </w:rPr>
              <w:t>470626.99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106</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23新会01</w:t>
            </w:r>
          </w:p>
        </w:tc>
        <w:tc>
          <w:tcPr>
            <w:tcW w:w="1571" w:type="dxa"/>
            <w:vAlign w:val="center"/>
          </w:tcPr>
          <w:p w:rsidR="00357E79" w:rsidRDefault="00F621F3">
            <w:pPr>
              <w:jc w:val="center"/>
            </w:pPr>
            <w:r>
              <w:rPr>
                <w:rFonts w:ascii="仿宋_GB2312" w:eastAsia="仿宋_GB2312" w:hAnsi="仿宋_GB2312" w:cs="仿宋_GB2312"/>
                <w:sz w:val="24"/>
              </w:rPr>
              <w:t>451265.26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107</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25泉州城建MTN002A</w:t>
            </w:r>
          </w:p>
        </w:tc>
        <w:tc>
          <w:tcPr>
            <w:tcW w:w="1571" w:type="dxa"/>
            <w:vAlign w:val="center"/>
          </w:tcPr>
          <w:p w:rsidR="00357E79" w:rsidRDefault="00F621F3">
            <w:pPr>
              <w:jc w:val="center"/>
            </w:pPr>
            <w:r>
              <w:rPr>
                <w:rFonts w:ascii="仿宋_GB2312" w:eastAsia="仿宋_GB2312" w:hAnsi="仿宋_GB2312" w:cs="仿宋_GB2312"/>
                <w:sz w:val="24"/>
              </w:rPr>
              <w:t>45399.72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108</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456018.91</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109</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22南安03</w:t>
            </w:r>
          </w:p>
        </w:tc>
        <w:tc>
          <w:tcPr>
            <w:tcW w:w="1571" w:type="dxa"/>
            <w:vAlign w:val="center"/>
          </w:tcPr>
          <w:p w:rsidR="00357E79" w:rsidRDefault="00F621F3">
            <w:pPr>
              <w:jc w:val="center"/>
            </w:pPr>
            <w:r>
              <w:rPr>
                <w:rFonts w:ascii="仿宋_GB2312" w:eastAsia="仿宋_GB2312" w:hAnsi="仿宋_GB2312" w:cs="仿宋_GB2312"/>
                <w:sz w:val="24"/>
              </w:rPr>
              <w:t>454593.51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110</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24民生银行永续债01</w:t>
            </w:r>
          </w:p>
        </w:tc>
        <w:tc>
          <w:tcPr>
            <w:tcW w:w="1571" w:type="dxa"/>
            <w:vAlign w:val="center"/>
          </w:tcPr>
          <w:p w:rsidR="00357E79" w:rsidRDefault="00F621F3">
            <w:pPr>
              <w:jc w:val="center"/>
            </w:pPr>
            <w:r>
              <w:rPr>
                <w:rFonts w:ascii="仿宋_GB2312" w:eastAsia="仿宋_GB2312" w:hAnsi="仿宋_GB2312" w:cs="仿宋_GB2312"/>
                <w:sz w:val="24"/>
              </w:rPr>
              <w:t>1554237.83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111</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22驻投01</w:t>
            </w:r>
          </w:p>
        </w:tc>
        <w:tc>
          <w:tcPr>
            <w:tcW w:w="1571" w:type="dxa"/>
            <w:vAlign w:val="center"/>
          </w:tcPr>
          <w:p w:rsidR="00357E79" w:rsidRDefault="00F621F3">
            <w:pPr>
              <w:jc w:val="center"/>
            </w:pPr>
            <w:r>
              <w:rPr>
                <w:rFonts w:ascii="仿宋_GB2312" w:eastAsia="仿宋_GB2312" w:hAnsi="仿宋_GB2312" w:cs="仿宋_GB2312"/>
                <w:sz w:val="24"/>
              </w:rPr>
              <w:t>1809154.72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112</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25北方企业MTN005</w:t>
            </w:r>
          </w:p>
        </w:tc>
        <w:tc>
          <w:tcPr>
            <w:tcW w:w="1571" w:type="dxa"/>
            <w:vAlign w:val="center"/>
          </w:tcPr>
          <w:p w:rsidR="00357E79" w:rsidRDefault="00F621F3">
            <w:pPr>
              <w:jc w:val="center"/>
            </w:pPr>
            <w:r>
              <w:rPr>
                <w:rFonts w:ascii="仿宋_GB2312" w:eastAsia="仿宋_GB2312" w:hAnsi="仿宋_GB2312" w:cs="仿宋_GB2312"/>
                <w:sz w:val="24"/>
              </w:rPr>
              <w:t>60526.22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113</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761040.46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114</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21台州交通PPN004</w:t>
            </w:r>
          </w:p>
        </w:tc>
        <w:tc>
          <w:tcPr>
            <w:tcW w:w="1571" w:type="dxa"/>
            <w:vAlign w:val="center"/>
          </w:tcPr>
          <w:p w:rsidR="00357E79" w:rsidRDefault="00F621F3">
            <w:pPr>
              <w:jc w:val="center"/>
            </w:pPr>
            <w:r>
              <w:rPr>
                <w:rFonts w:ascii="仿宋_GB2312" w:eastAsia="仿宋_GB2312" w:hAnsi="仿宋_GB2312" w:cs="仿宋_GB2312"/>
                <w:sz w:val="24"/>
              </w:rPr>
              <w:t>1175312.17</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115</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25淮安国投PPN003</w:t>
            </w:r>
          </w:p>
        </w:tc>
        <w:tc>
          <w:tcPr>
            <w:tcW w:w="1571" w:type="dxa"/>
            <w:vAlign w:val="center"/>
          </w:tcPr>
          <w:p w:rsidR="00357E79" w:rsidRDefault="00F621F3">
            <w:pPr>
              <w:jc w:val="center"/>
            </w:pPr>
            <w:r>
              <w:rPr>
                <w:rFonts w:ascii="仿宋_GB2312" w:eastAsia="仿宋_GB2312" w:hAnsi="仿宋_GB2312" w:cs="仿宋_GB2312"/>
                <w:sz w:val="24"/>
              </w:rPr>
              <w:t>60526.48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116</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20工商银行二级01</w:t>
            </w:r>
          </w:p>
        </w:tc>
        <w:tc>
          <w:tcPr>
            <w:tcW w:w="1571" w:type="dxa"/>
            <w:vAlign w:val="center"/>
          </w:tcPr>
          <w:p w:rsidR="00357E79" w:rsidRDefault="00F621F3">
            <w:pPr>
              <w:jc w:val="center"/>
            </w:pPr>
            <w:r>
              <w:rPr>
                <w:rFonts w:ascii="仿宋_GB2312" w:eastAsia="仿宋_GB2312" w:hAnsi="仿宋_GB2312" w:cs="仿宋_GB2312"/>
                <w:sz w:val="24"/>
              </w:rPr>
              <w:t>2978014.99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117</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25青岛北城MTN002</w:t>
            </w:r>
          </w:p>
        </w:tc>
        <w:tc>
          <w:tcPr>
            <w:tcW w:w="1571" w:type="dxa"/>
            <w:vAlign w:val="center"/>
          </w:tcPr>
          <w:p w:rsidR="00357E79" w:rsidRDefault="00F621F3">
            <w:pPr>
              <w:jc w:val="center"/>
            </w:pPr>
            <w:r>
              <w:rPr>
                <w:rFonts w:ascii="仿宋_GB2312" w:eastAsia="仿宋_GB2312" w:hAnsi="仿宋_GB2312" w:cs="仿宋_GB2312"/>
                <w:sz w:val="24"/>
              </w:rPr>
              <w:t>45394.96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118</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20建设银行二级</w:t>
            </w:r>
          </w:p>
        </w:tc>
        <w:tc>
          <w:tcPr>
            <w:tcW w:w="1571" w:type="dxa"/>
            <w:vAlign w:val="center"/>
          </w:tcPr>
          <w:p w:rsidR="00357E79" w:rsidRDefault="00F621F3">
            <w:pPr>
              <w:jc w:val="center"/>
            </w:pPr>
            <w:r>
              <w:rPr>
                <w:rFonts w:ascii="仿宋_GB2312" w:eastAsia="仿宋_GB2312" w:hAnsi="仿宋_GB2312" w:cs="仿宋_GB2312"/>
                <w:sz w:val="24"/>
              </w:rPr>
              <w:t>2979150.61</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119</w:t>
            </w:r>
          </w:p>
        </w:tc>
        <w:tc>
          <w:tcPr>
            <w:tcW w:w="1458" w:type="dxa"/>
            <w:vAlign w:val="center"/>
          </w:tcPr>
          <w:p w:rsidR="00357E79" w:rsidRDefault="00F621F3" w:rsidP="00F621F3">
            <w:pPr>
              <w:jc w:val="center"/>
            </w:pPr>
            <w:r>
              <w:rPr>
                <w:rFonts w:ascii="仿宋_GB2312" w:eastAsia="仿宋_GB2312" w:hAnsi="仿宋_GB2312" w:cs="仿宋_GB2312"/>
                <w:sz w:val="24"/>
              </w:rPr>
              <w:t>2025-08-14</w:t>
            </w:r>
          </w:p>
        </w:tc>
        <w:tc>
          <w:tcPr>
            <w:tcW w:w="1684" w:type="dxa"/>
            <w:vAlign w:val="center"/>
          </w:tcPr>
          <w:p w:rsidR="00357E79" w:rsidRDefault="00F621F3">
            <w:pPr>
              <w:jc w:val="center"/>
            </w:pPr>
            <w:r>
              <w:rPr>
                <w:rFonts w:ascii="仿宋_GB2312" w:eastAsia="仿宋_GB2312" w:hAnsi="仿宋_GB2312" w:cs="仿宋_GB2312"/>
                <w:sz w:val="24"/>
              </w:rPr>
              <w:t>22东泰03</w:t>
            </w:r>
          </w:p>
        </w:tc>
        <w:tc>
          <w:tcPr>
            <w:tcW w:w="1571" w:type="dxa"/>
            <w:vAlign w:val="center"/>
          </w:tcPr>
          <w:p w:rsidR="00357E79" w:rsidRDefault="00F621F3">
            <w:pPr>
              <w:jc w:val="center"/>
            </w:pPr>
            <w:r>
              <w:rPr>
                <w:rFonts w:ascii="仿宋_GB2312" w:eastAsia="仿宋_GB2312" w:hAnsi="仿宋_GB2312" w:cs="仿宋_GB2312"/>
                <w:sz w:val="24"/>
              </w:rPr>
              <w:t>1102384.86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120</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21青城04</w:t>
            </w:r>
          </w:p>
        </w:tc>
        <w:tc>
          <w:tcPr>
            <w:tcW w:w="1571" w:type="dxa"/>
            <w:vAlign w:val="center"/>
          </w:tcPr>
          <w:p w:rsidR="00357E79" w:rsidRDefault="00F621F3">
            <w:pPr>
              <w:jc w:val="center"/>
            </w:pPr>
            <w:r>
              <w:rPr>
                <w:rFonts w:ascii="仿宋_GB2312" w:eastAsia="仿宋_GB2312" w:hAnsi="仿宋_GB2312" w:cs="仿宋_GB2312"/>
                <w:sz w:val="24"/>
              </w:rPr>
              <w:t>869149.62</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121</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24临沂财金MTN002</w:t>
            </w:r>
          </w:p>
        </w:tc>
        <w:tc>
          <w:tcPr>
            <w:tcW w:w="1571" w:type="dxa"/>
            <w:vAlign w:val="center"/>
          </w:tcPr>
          <w:p w:rsidR="00357E79" w:rsidRDefault="00F621F3">
            <w:pPr>
              <w:jc w:val="center"/>
            </w:pPr>
            <w:r>
              <w:rPr>
                <w:rFonts w:ascii="仿宋_GB2312" w:eastAsia="仿宋_GB2312" w:hAnsi="仿宋_GB2312" w:cs="仿宋_GB2312"/>
                <w:sz w:val="24"/>
              </w:rPr>
              <w:t>109418.70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122</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25信达地产MTN002</w:t>
            </w:r>
          </w:p>
        </w:tc>
        <w:tc>
          <w:tcPr>
            <w:tcW w:w="1571" w:type="dxa"/>
            <w:vAlign w:val="center"/>
          </w:tcPr>
          <w:p w:rsidR="00357E79" w:rsidRDefault="00F621F3">
            <w:pPr>
              <w:jc w:val="center"/>
            </w:pPr>
            <w:r>
              <w:rPr>
                <w:rFonts w:ascii="仿宋_GB2312" w:eastAsia="仿宋_GB2312" w:hAnsi="仿宋_GB2312" w:cs="仿宋_GB2312"/>
                <w:sz w:val="24"/>
              </w:rPr>
              <w:t>76705.23</w:t>
            </w:r>
          </w:p>
        </w:tc>
        <w:tc>
          <w:tcPr>
            <w:tcW w:w="1910" w:type="dxa"/>
            <w:vAlign w:val="center"/>
          </w:tcPr>
          <w:p w:rsidR="00357E79" w:rsidRDefault="00F621F3">
            <w:pPr>
              <w:jc w:val="center"/>
            </w:pPr>
            <w:r>
              <w:rPr>
                <w:rFonts w:ascii="仿宋_GB2312" w:eastAsia="仿宋_GB2312" w:hAnsi="仿宋_GB2312" w:cs="仿宋_GB2312" w:hint="eastAsia"/>
                <w:sz w:val="24"/>
              </w:rPr>
              <w:t>信达地产股份有限公司,国泰海通证券股份有限公司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123</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25百联集MTN004</w:t>
            </w:r>
          </w:p>
        </w:tc>
        <w:tc>
          <w:tcPr>
            <w:tcW w:w="1571" w:type="dxa"/>
            <w:vAlign w:val="center"/>
          </w:tcPr>
          <w:p w:rsidR="00357E79" w:rsidRDefault="00F621F3">
            <w:pPr>
              <w:jc w:val="center"/>
            </w:pPr>
            <w:r>
              <w:rPr>
                <w:rFonts w:ascii="仿宋_GB2312" w:eastAsia="仿宋_GB2312" w:hAnsi="仿宋_GB2312" w:cs="仿宋_GB2312"/>
                <w:sz w:val="24"/>
              </w:rPr>
              <w:t>181569.63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124</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136894.30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125</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25连云港SCP001</w:t>
            </w:r>
          </w:p>
        </w:tc>
        <w:tc>
          <w:tcPr>
            <w:tcW w:w="1571" w:type="dxa"/>
            <w:vAlign w:val="center"/>
          </w:tcPr>
          <w:p w:rsidR="00357E79" w:rsidRDefault="00F621F3">
            <w:pPr>
              <w:jc w:val="center"/>
            </w:pPr>
            <w:r>
              <w:rPr>
                <w:rFonts w:ascii="仿宋_GB2312" w:eastAsia="仿宋_GB2312" w:hAnsi="仿宋_GB2312" w:cs="仿宋_GB2312"/>
                <w:sz w:val="24"/>
              </w:rPr>
              <w:t>285260.15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126</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25靖江城投SCP004</w:t>
            </w:r>
          </w:p>
        </w:tc>
        <w:tc>
          <w:tcPr>
            <w:tcW w:w="1571" w:type="dxa"/>
            <w:vAlign w:val="center"/>
          </w:tcPr>
          <w:p w:rsidR="00357E79" w:rsidRDefault="00F621F3">
            <w:pPr>
              <w:jc w:val="center"/>
            </w:pPr>
            <w:r>
              <w:rPr>
                <w:rFonts w:ascii="仿宋_GB2312" w:eastAsia="仿宋_GB2312" w:hAnsi="仿宋_GB2312" w:cs="仿宋_GB2312"/>
                <w:sz w:val="24"/>
              </w:rPr>
              <w:t>142630.43</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127</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22东泰02</w:t>
            </w:r>
          </w:p>
        </w:tc>
        <w:tc>
          <w:tcPr>
            <w:tcW w:w="1571" w:type="dxa"/>
            <w:vAlign w:val="center"/>
          </w:tcPr>
          <w:p w:rsidR="00357E79" w:rsidRDefault="00F621F3">
            <w:pPr>
              <w:jc w:val="center"/>
            </w:pPr>
            <w:r>
              <w:rPr>
                <w:rFonts w:ascii="仿宋_GB2312" w:eastAsia="仿宋_GB2312" w:hAnsi="仿宋_GB2312" w:cs="仿宋_GB2312"/>
                <w:sz w:val="24"/>
              </w:rPr>
              <w:t>1732951.46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128</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25甬开投SCP002</w:t>
            </w:r>
          </w:p>
        </w:tc>
        <w:tc>
          <w:tcPr>
            <w:tcW w:w="1571" w:type="dxa"/>
            <w:vAlign w:val="center"/>
          </w:tcPr>
          <w:p w:rsidR="00357E79" w:rsidRDefault="00F621F3">
            <w:pPr>
              <w:jc w:val="center"/>
            </w:pPr>
            <w:r>
              <w:rPr>
                <w:rFonts w:ascii="仿宋_GB2312" w:eastAsia="仿宋_GB2312" w:hAnsi="仿宋_GB2312" w:cs="仿宋_GB2312"/>
                <w:sz w:val="24"/>
              </w:rPr>
              <w:t>319333.12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上海浦东发展银行股份有限公司,宁波开发投资集团有限公司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129</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21建设银行二级01</w:t>
            </w:r>
          </w:p>
        </w:tc>
        <w:tc>
          <w:tcPr>
            <w:tcW w:w="1571" w:type="dxa"/>
            <w:vAlign w:val="center"/>
          </w:tcPr>
          <w:p w:rsidR="00357E79" w:rsidRDefault="00F621F3">
            <w:pPr>
              <w:jc w:val="center"/>
            </w:pPr>
            <w:r>
              <w:rPr>
                <w:rFonts w:ascii="仿宋_GB2312" w:eastAsia="仿宋_GB2312" w:hAnsi="仿宋_GB2312" w:cs="仿宋_GB2312"/>
                <w:sz w:val="24"/>
              </w:rPr>
              <w:t>461882.82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130</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25余姚工投SCP003</w:t>
            </w:r>
          </w:p>
        </w:tc>
        <w:tc>
          <w:tcPr>
            <w:tcW w:w="1571" w:type="dxa"/>
            <w:vAlign w:val="center"/>
          </w:tcPr>
          <w:p w:rsidR="00357E79" w:rsidRDefault="00F621F3">
            <w:pPr>
              <w:jc w:val="center"/>
            </w:pPr>
            <w:r>
              <w:rPr>
                <w:rFonts w:ascii="仿宋_GB2312" w:eastAsia="仿宋_GB2312" w:hAnsi="仿宋_GB2312" w:cs="仿宋_GB2312"/>
                <w:sz w:val="24"/>
              </w:rPr>
              <w:t>58052.59</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131</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25兴业资产SCP005</w:t>
            </w:r>
          </w:p>
        </w:tc>
        <w:tc>
          <w:tcPr>
            <w:tcW w:w="1571" w:type="dxa"/>
            <w:vAlign w:val="center"/>
          </w:tcPr>
          <w:p w:rsidR="00357E79" w:rsidRDefault="00F621F3">
            <w:pPr>
              <w:jc w:val="center"/>
            </w:pPr>
            <w:r>
              <w:rPr>
                <w:rFonts w:ascii="仿宋_GB2312" w:eastAsia="仿宋_GB2312" w:hAnsi="仿宋_GB2312" w:cs="仿宋_GB2312"/>
                <w:sz w:val="24"/>
              </w:rPr>
              <w:t>203436.46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132</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315584.41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133</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315584.41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134</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25鄂交投MTN003</w:t>
            </w:r>
          </w:p>
        </w:tc>
        <w:tc>
          <w:tcPr>
            <w:tcW w:w="1571" w:type="dxa"/>
            <w:vAlign w:val="center"/>
          </w:tcPr>
          <w:p w:rsidR="00357E79" w:rsidRDefault="00F621F3">
            <w:pPr>
              <w:jc w:val="center"/>
            </w:pPr>
            <w:r>
              <w:rPr>
                <w:rFonts w:ascii="仿宋_GB2312" w:eastAsia="仿宋_GB2312" w:hAnsi="仿宋_GB2312" w:cs="仿宋_GB2312"/>
                <w:sz w:val="24"/>
              </w:rPr>
              <w:t>136186.07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135</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23天心01</w:t>
            </w:r>
          </w:p>
        </w:tc>
        <w:tc>
          <w:tcPr>
            <w:tcW w:w="1571" w:type="dxa"/>
            <w:vAlign w:val="center"/>
          </w:tcPr>
          <w:p w:rsidR="00357E79" w:rsidRDefault="00F621F3">
            <w:pPr>
              <w:jc w:val="center"/>
            </w:pPr>
            <w:r>
              <w:rPr>
                <w:rFonts w:ascii="仿宋_GB2312" w:eastAsia="仿宋_GB2312" w:hAnsi="仿宋_GB2312" w:cs="仿宋_GB2312"/>
                <w:sz w:val="24"/>
              </w:rPr>
              <w:t>1512600.56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136</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23上虞国投PPN001</w:t>
            </w:r>
          </w:p>
        </w:tc>
        <w:tc>
          <w:tcPr>
            <w:tcW w:w="1571" w:type="dxa"/>
            <w:vAlign w:val="center"/>
          </w:tcPr>
          <w:p w:rsidR="00357E79" w:rsidRDefault="00F621F3">
            <w:pPr>
              <w:jc w:val="center"/>
            </w:pPr>
            <w:r>
              <w:rPr>
                <w:rFonts w:ascii="仿宋_GB2312" w:eastAsia="仿宋_GB2312" w:hAnsi="仿宋_GB2312" w:cs="仿宋_GB2312"/>
                <w:sz w:val="24"/>
              </w:rPr>
              <w:t>154973.63</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137</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25湖南钢铁SCP005</w:t>
            </w:r>
          </w:p>
        </w:tc>
        <w:tc>
          <w:tcPr>
            <w:tcW w:w="1571" w:type="dxa"/>
            <w:vAlign w:val="center"/>
          </w:tcPr>
          <w:p w:rsidR="00357E79" w:rsidRDefault="00F621F3">
            <w:pPr>
              <w:jc w:val="center"/>
            </w:pPr>
            <w:r>
              <w:rPr>
                <w:rFonts w:ascii="仿宋_GB2312" w:eastAsia="仿宋_GB2312" w:hAnsi="仿宋_GB2312" w:cs="仿宋_GB2312"/>
                <w:sz w:val="24"/>
              </w:rPr>
              <w:t>146945.01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138</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25优生活6ABN003优先</w:t>
            </w:r>
          </w:p>
        </w:tc>
        <w:tc>
          <w:tcPr>
            <w:tcW w:w="1571" w:type="dxa"/>
            <w:vAlign w:val="center"/>
          </w:tcPr>
          <w:p w:rsidR="00357E79" w:rsidRDefault="00F621F3">
            <w:pPr>
              <w:jc w:val="center"/>
            </w:pPr>
            <w:r>
              <w:rPr>
                <w:rFonts w:ascii="仿宋_GB2312" w:eastAsia="仿宋_GB2312" w:hAnsi="仿宋_GB2312" w:cs="仿宋_GB2312"/>
                <w:sz w:val="24"/>
              </w:rPr>
              <w:t>293895.97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139</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25哈尔滨投CP001</w:t>
            </w:r>
          </w:p>
        </w:tc>
        <w:tc>
          <w:tcPr>
            <w:tcW w:w="1571" w:type="dxa"/>
            <w:vAlign w:val="center"/>
          </w:tcPr>
          <w:p w:rsidR="00357E79" w:rsidRDefault="00F621F3">
            <w:pPr>
              <w:jc w:val="center"/>
            </w:pPr>
            <w:r>
              <w:rPr>
                <w:rFonts w:ascii="仿宋_GB2312" w:eastAsia="仿宋_GB2312" w:hAnsi="仿宋_GB2312" w:cs="仿宋_GB2312"/>
                <w:sz w:val="24"/>
              </w:rPr>
              <w:t>146946.66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140</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23晋陵01</w:t>
            </w:r>
          </w:p>
        </w:tc>
        <w:tc>
          <w:tcPr>
            <w:tcW w:w="1571" w:type="dxa"/>
            <w:vAlign w:val="center"/>
          </w:tcPr>
          <w:p w:rsidR="00357E79" w:rsidRDefault="00F621F3">
            <w:pPr>
              <w:jc w:val="center"/>
            </w:pPr>
            <w:r>
              <w:rPr>
                <w:rFonts w:ascii="仿宋_GB2312" w:eastAsia="仿宋_GB2312" w:hAnsi="仿宋_GB2312" w:cs="仿宋_GB2312"/>
                <w:sz w:val="24"/>
              </w:rPr>
              <w:t>476148.86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141</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23华宝01</w:t>
            </w:r>
          </w:p>
        </w:tc>
        <w:tc>
          <w:tcPr>
            <w:tcW w:w="1571" w:type="dxa"/>
            <w:vAlign w:val="center"/>
          </w:tcPr>
          <w:p w:rsidR="00357E79" w:rsidRDefault="00F621F3">
            <w:pPr>
              <w:jc w:val="center"/>
            </w:pPr>
            <w:r>
              <w:rPr>
                <w:rFonts w:ascii="仿宋_GB2312" w:eastAsia="仿宋_GB2312" w:hAnsi="仿宋_GB2312" w:cs="仿宋_GB2312"/>
                <w:sz w:val="24"/>
              </w:rPr>
              <w:t>3075261.69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142</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25苏州交投MTN001</w:t>
            </w:r>
          </w:p>
        </w:tc>
        <w:tc>
          <w:tcPr>
            <w:tcW w:w="1571" w:type="dxa"/>
            <w:vAlign w:val="center"/>
          </w:tcPr>
          <w:p w:rsidR="00357E79" w:rsidRDefault="00F621F3">
            <w:pPr>
              <w:jc w:val="center"/>
            </w:pPr>
            <w:r>
              <w:rPr>
                <w:rFonts w:ascii="仿宋_GB2312" w:eastAsia="仿宋_GB2312" w:hAnsi="仿宋_GB2312" w:cs="仿宋_GB2312"/>
                <w:sz w:val="24"/>
              </w:rPr>
              <w:t>117556.33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143</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21鹰控03</w:t>
            </w:r>
          </w:p>
        </w:tc>
        <w:tc>
          <w:tcPr>
            <w:tcW w:w="1571" w:type="dxa"/>
            <w:vAlign w:val="center"/>
          </w:tcPr>
          <w:p w:rsidR="00357E79" w:rsidRDefault="00F621F3">
            <w:pPr>
              <w:jc w:val="center"/>
            </w:pPr>
            <w:r>
              <w:rPr>
                <w:rFonts w:ascii="仿宋_GB2312" w:eastAsia="仿宋_GB2312" w:hAnsi="仿宋_GB2312" w:cs="仿宋_GB2312"/>
                <w:sz w:val="24"/>
              </w:rPr>
              <w:t>655899.96</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144</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25乐清国投CP001</w:t>
            </w:r>
          </w:p>
        </w:tc>
        <w:tc>
          <w:tcPr>
            <w:tcW w:w="1571" w:type="dxa"/>
            <w:vAlign w:val="center"/>
          </w:tcPr>
          <w:p w:rsidR="00357E79" w:rsidRDefault="00F621F3">
            <w:pPr>
              <w:jc w:val="center"/>
            </w:pPr>
            <w:r>
              <w:rPr>
                <w:rFonts w:ascii="仿宋_GB2312" w:eastAsia="仿宋_GB2312" w:hAnsi="仿宋_GB2312" w:cs="仿宋_GB2312"/>
                <w:sz w:val="24"/>
              </w:rPr>
              <w:t>58852.71</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145</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25中行永续债02BC</w:t>
            </w:r>
          </w:p>
        </w:tc>
        <w:tc>
          <w:tcPr>
            <w:tcW w:w="1571" w:type="dxa"/>
            <w:vAlign w:val="center"/>
          </w:tcPr>
          <w:p w:rsidR="00357E79" w:rsidRDefault="00F621F3">
            <w:pPr>
              <w:jc w:val="center"/>
            </w:pPr>
            <w:r>
              <w:rPr>
                <w:rFonts w:ascii="仿宋_GB2312" w:eastAsia="仿宋_GB2312" w:hAnsi="仿宋_GB2312" w:cs="仿宋_GB2312"/>
                <w:sz w:val="24"/>
              </w:rPr>
              <w:t>1361853.11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146</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25鄂交投SCP003</w:t>
            </w:r>
          </w:p>
        </w:tc>
        <w:tc>
          <w:tcPr>
            <w:tcW w:w="1571" w:type="dxa"/>
            <w:vAlign w:val="center"/>
          </w:tcPr>
          <w:p w:rsidR="00357E79" w:rsidRDefault="00F621F3">
            <w:pPr>
              <w:jc w:val="center"/>
            </w:pPr>
            <w:r>
              <w:rPr>
                <w:rFonts w:ascii="仿宋_GB2312" w:eastAsia="仿宋_GB2312" w:hAnsi="仿宋_GB2312" w:cs="仿宋_GB2312"/>
                <w:sz w:val="24"/>
              </w:rPr>
              <w:t>386127.92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147</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23天心01</w:t>
            </w:r>
          </w:p>
        </w:tc>
        <w:tc>
          <w:tcPr>
            <w:tcW w:w="1571" w:type="dxa"/>
            <w:vAlign w:val="center"/>
          </w:tcPr>
          <w:p w:rsidR="00357E79" w:rsidRDefault="00F621F3">
            <w:pPr>
              <w:jc w:val="center"/>
            </w:pPr>
            <w:r>
              <w:rPr>
                <w:rFonts w:ascii="仿宋_GB2312" w:eastAsia="仿宋_GB2312" w:hAnsi="仿宋_GB2312" w:cs="仿宋_GB2312"/>
                <w:sz w:val="24"/>
              </w:rPr>
              <w:t>941609.40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148</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金盈2A1</w:t>
            </w:r>
          </w:p>
        </w:tc>
        <w:tc>
          <w:tcPr>
            <w:tcW w:w="1571" w:type="dxa"/>
            <w:vAlign w:val="center"/>
          </w:tcPr>
          <w:p w:rsidR="00357E79" w:rsidRDefault="00F621F3">
            <w:pPr>
              <w:jc w:val="center"/>
            </w:pPr>
            <w:r>
              <w:rPr>
                <w:rFonts w:ascii="仿宋_GB2312" w:eastAsia="仿宋_GB2312" w:hAnsi="仿宋_GB2312" w:cs="仿宋_GB2312"/>
                <w:sz w:val="24"/>
              </w:rPr>
              <w:t>579196.70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149</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25江西交投SCP005</w:t>
            </w:r>
          </w:p>
        </w:tc>
        <w:tc>
          <w:tcPr>
            <w:tcW w:w="1571" w:type="dxa"/>
            <w:vAlign w:val="center"/>
          </w:tcPr>
          <w:p w:rsidR="00357E79" w:rsidRDefault="00F621F3">
            <w:pPr>
              <w:jc w:val="center"/>
            </w:pPr>
            <w:r>
              <w:rPr>
                <w:rFonts w:ascii="仿宋_GB2312" w:eastAsia="仿宋_GB2312" w:hAnsi="仿宋_GB2312" w:cs="仿宋_GB2312"/>
                <w:sz w:val="24"/>
              </w:rPr>
              <w:t>692244.81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150</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23海奕控股PPN001</w:t>
            </w:r>
          </w:p>
        </w:tc>
        <w:tc>
          <w:tcPr>
            <w:tcW w:w="1571" w:type="dxa"/>
            <w:vAlign w:val="center"/>
          </w:tcPr>
          <w:p w:rsidR="00357E79" w:rsidRDefault="00F621F3">
            <w:pPr>
              <w:jc w:val="center"/>
            </w:pPr>
            <w:r>
              <w:rPr>
                <w:rFonts w:ascii="仿宋_GB2312" w:eastAsia="仿宋_GB2312" w:hAnsi="仿宋_GB2312" w:cs="仿宋_GB2312"/>
                <w:sz w:val="24"/>
              </w:rPr>
              <w:t>1854168.18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151</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25淮安开发PPN004</w:t>
            </w:r>
          </w:p>
        </w:tc>
        <w:tc>
          <w:tcPr>
            <w:tcW w:w="1571" w:type="dxa"/>
            <w:vAlign w:val="center"/>
          </w:tcPr>
          <w:p w:rsidR="00357E79" w:rsidRDefault="00F621F3">
            <w:pPr>
              <w:jc w:val="center"/>
            </w:pPr>
            <w:r>
              <w:rPr>
                <w:rFonts w:ascii="仿宋_GB2312" w:eastAsia="仿宋_GB2312" w:hAnsi="仿宋_GB2312" w:cs="仿宋_GB2312"/>
                <w:sz w:val="24"/>
              </w:rPr>
              <w:t>1510513.28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152</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25晋能电力MTN012</w:t>
            </w:r>
          </w:p>
        </w:tc>
        <w:tc>
          <w:tcPr>
            <w:tcW w:w="1571" w:type="dxa"/>
            <w:vAlign w:val="center"/>
          </w:tcPr>
          <w:p w:rsidR="00357E79" w:rsidRDefault="00F621F3">
            <w:pPr>
              <w:jc w:val="center"/>
            </w:pPr>
            <w:r>
              <w:rPr>
                <w:rFonts w:ascii="仿宋_GB2312" w:eastAsia="仿宋_GB2312" w:hAnsi="仿宋_GB2312" w:cs="仿宋_GB2312"/>
                <w:sz w:val="24"/>
              </w:rPr>
              <w:t>30263.38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153</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25粤科金融MTN001(科创债)</w:t>
            </w:r>
          </w:p>
        </w:tc>
        <w:tc>
          <w:tcPr>
            <w:tcW w:w="1571" w:type="dxa"/>
            <w:vAlign w:val="center"/>
          </w:tcPr>
          <w:p w:rsidR="00357E79" w:rsidRDefault="00F621F3">
            <w:pPr>
              <w:jc w:val="center"/>
            </w:pPr>
            <w:r>
              <w:rPr>
                <w:rFonts w:ascii="仿宋_GB2312" w:eastAsia="仿宋_GB2312" w:hAnsi="仿宋_GB2312" w:cs="仿宋_GB2312"/>
                <w:sz w:val="24"/>
              </w:rPr>
              <w:t>29749.45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154</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25泉州交通SCP006</w:t>
            </w:r>
          </w:p>
        </w:tc>
        <w:tc>
          <w:tcPr>
            <w:tcW w:w="1571" w:type="dxa"/>
            <w:vAlign w:val="center"/>
          </w:tcPr>
          <w:p w:rsidR="00357E79" w:rsidRDefault="00F621F3">
            <w:pPr>
              <w:jc w:val="center"/>
            </w:pPr>
            <w:r>
              <w:rPr>
                <w:rFonts w:ascii="仿宋_GB2312" w:eastAsia="仿宋_GB2312" w:hAnsi="仿宋_GB2312" w:cs="仿宋_GB2312"/>
                <w:sz w:val="24"/>
              </w:rPr>
              <w:t>148403.13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155</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25鄂交投SCP004</w:t>
            </w:r>
          </w:p>
        </w:tc>
        <w:tc>
          <w:tcPr>
            <w:tcW w:w="1571" w:type="dxa"/>
            <w:vAlign w:val="center"/>
          </w:tcPr>
          <w:p w:rsidR="00357E79" w:rsidRDefault="00F621F3">
            <w:pPr>
              <w:jc w:val="center"/>
            </w:pPr>
            <w:r>
              <w:rPr>
                <w:rFonts w:ascii="仿宋_GB2312" w:eastAsia="仿宋_GB2312" w:hAnsi="仿宋_GB2312" w:cs="仿宋_GB2312"/>
                <w:sz w:val="24"/>
              </w:rPr>
              <w:t>515185.66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156</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25湘高速CP001</w:t>
            </w:r>
          </w:p>
        </w:tc>
        <w:tc>
          <w:tcPr>
            <w:tcW w:w="1571" w:type="dxa"/>
            <w:vAlign w:val="center"/>
          </w:tcPr>
          <w:p w:rsidR="00357E79" w:rsidRDefault="00F621F3">
            <w:pPr>
              <w:jc w:val="center"/>
            </w:pPr>
            <w:r>
              <w:rPr>
                <w:rFonts w:ascii="仿宋_GB2312" w:eastAsia="仿宋_GB2312" w:hAnsi="仿宋_GB2312" w:cs="仿宋_GB2312"/>
                <w:sz w:val="24"/>
              </w:rPr>
              <w:t>286214.18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157</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25物产中大SCP008</w:t>
            </w:r>
          </w:p>
        </w:tc>
        <w:tc>
          <w:tcPr>
            <w:tcW w:w="1571" w:type="dxa"/>
            <w:vAlign w:val="center"/>
          </w:tcPr>
          <w:p w:rsidR="00357E79" w:rsidRDefault="00F621F3">
            <w:pPr>
              <w:jc w:val="center"/>
            </w:pPr>
            <w:r>
              <w:rPr>
                <w:rFonts w:ascii="仿宋_GB2312" w:eastAsia="仿宋_GB2312" w:hAnsi="仿宋_GB2312" w:cs="仿宋_GB2312"/>
                <w:sz w:val="24"/>
              </w:rPr>
              <w:t>583847.25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158</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25园博园CP003</w:t>
            </w:r>
          </w:p>
        </w:tc>
        <w:tc>
          <w:tcPr>
            <w:tcW w:w="1571" w:type="dxa"/>
            <w:vAlign w:val="center"/>
          </w:tcPr>
          <w:p w:rsidR="00357E79" w:rsidRDefault="00F621F3">
            <w:pPr>
              <w:jc w:val="center"/>
            </w:pPr>
            <w:r>
              <w:rPr>
                <w:rFonts w:ascii="仿宋_GB2312" w:eastAsia="仿宋_GB2312" w:hAnsi="仿宋_GB2312" w:cs="仿宋_GB2312"/>
                <w:sz w:val="24"/>
              </w:rPr>
              <w:t>140234.41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159</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24民生银行永续债01</w:t>
            </w:r>
          </w:p>
        </w:tc>
        <w:tc>
          <w:tcPr>
            <w:tcW w:w="1571" w:type="dxa"/>
            <w:vAlign w:val="center"/>
          </w:tcPr>
          <w:p w:rsidR="00357E79" w:rsidRDefault="00F621F3">
            <w:pPr>
              <w:jc w:val="center"/>
            </w:pPr>
            <w:r>
              <w:rPr>
                <w:rFonts w:ascii="仿宋_GB2312" w:eastAsia="仿宋_GB2312" w:hAnsi="仿宋_GB2312" w:cs="仿宋_GB2312"/>
                <w:sz w:val="24"/>
              </w:rPr>
              <w:t>2766693.74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160</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1105759.13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161</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25中行永续债02BC</w:t>
            </w:r>
          </w:p>
        </w:tc>
        <w:tc>
          <w:tcPr>
            <w:tcW w:w="1571" w:type="dxa"/>
            <w:vAlign w:val="center"/>
          </w:tcPr>
          <w:p w:rsidR="00357E79" w:rsidRDefault="00F621F3">
            <w:pPr>
              <w:jc w:val="center"/>
            </w:pPr>
            <w:r>
              <w:rPr>
                <w:rFonts w:ascii="仿宋_GB2312" w:eastAsia="仿宋_GB2312" w:hAnsi="仿宋_GB2312" w:cs="仿宋_GB2312"/>
                <w:sz w:val="24"/>
              </w:rPr>
              <w:t>2486301.41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162</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20鹰控03</w:t>
            </w:r>
          </w:p>
        </w:tc>
        <w:tc>
          <w:tcPr>
            <w:tcW w:w="1571" w:type="dxa"/>
            <w:vAlign w:val="center"/>
          </w:tcPr>
          <w:p w:rsidR="00357E79" w:rsidRDefault="00F621F3">
            <w:pPr>
              <w:jc w:val="center"/>
            </w:pPr>
            <w:r>
              <w:rPr>
                <w:rFonts w:ascii="仿宋_GB2312" w:eastAsia="仿宋_GB2312" w:hAnsi="仿宋_GB2312" w:cs="仿宋_GB2312"/>
                <w:sz w:val="24"/>
              </w:rPr>
              <w:t>287559.37</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163</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1638861.45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164</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25鄱租A1</w:t>
            </w:r>
          </w:p>
        </w:tc>
        <w:tc>
          <w:tcPr>
            <w:tcW w:w="1571" w:type="dxa"/>
            <w:vAlign w:val="center"/>
          </w:tcPr>
          <w:p w:rsidR="00357E79" w:rsidRDefault="00F621F3">
            <w:pPr>
              <w:jc w:val="center"/>
            </w:pPr>
            <w:r>
              <w:rPr>
                <w:rFonts w:ascii="仿宋_GB2312" w:eastAsia="仿宋_GB2312" w:hAnsi="仿宋_GB2312" w:cs="仿宋_GB2312"/>
                <w:sz w:val="24"/>
              </w:rPr>
              <w:t>193254.10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165</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1306649.01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166</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24075.20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167</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722189.69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168</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481459.79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169</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962919.58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170</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240752.03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171</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22枣庄01</w:t>
            </w:r>
          </w:p>
        </w:tc>
        <w:tc>
          <w:tcPr>
            <w:tcW w:w="1571" w:type="dxa"/>
            <w:vAlign w:val="center"/>
          </w:tcPr>
          <w:p w:rsidR="00357E79" w:rsidRDefault="00F621F3">
            <w:pPr>
              <w:jc w:val="center"/>
            </w:pPr>
            <w:r>
              <w:rPr>
                <w:rFonts w:ascii="仿宋_GB2312" w:eastAsia="仿宋_GB2312" w:hAnsi="仿宋_GB2312" w:cs="仿宋_GB2312"/>
                <w:sz w:val="24"/>
              </w:rPr>
              <w:t>265984.18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172</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25淮开D1</w:t>
            </w:r>
          </w:p>
        </w:tc>
        <w:tc>
          <w:tcPr>
            <w:tcW w:w="1571" w:type="dxa"/>
            <w:vAlign w:val="center"/>
          </w:tcPr>
          <w:p w:rsidR="00357E79" w:rsidRDefault="00F621F3">
            <w:pPr>
              <w:jc w:val="center"/>
            </w:pPr>
            <w:r>
              <w:rPr>
                <w:rFonts w:ascii="仿宋_GB2312" w:eastAsia="仿宋_GB2312" w:hAnsi="仿宋_GB2312" w:cs="仿宋_GB2312"/>
                <w:sz w:val="24"/>
              </w:rPr>
              <w:t>767459.15</w:t>
            </w:r>
          </w:p>
        </w:tc>
        <w:tc>
          <w:tcPr>
            <w:tcW w:w="1910" w:type="dxa"/>
            <w:vAlign w:val="center"/>
          </w:tcPr>
          <w:p w:rsidR="00357E79" w:rsidRDefault="00F621F3">
            <w:pPr>
              <w:jc w:val="center"/>
            </w:pPr>
            <w:r>
              <w:rPr>
                <w:rFonts w:ascii="仿宋_GB2312" w:eastAsia="仿宋_GB2312" w:hAnsi="仿宋_GB2312" w:cs="仿宋_GB2312" w:hint="eastAsia"/>
                <w:sz w:val="24"/>
              </w:rPr>
              <w:t>信达证券股份有限公司,国泰海通证券股份有限公司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173</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21恒丰银行永续债</w:t>
            </w:r>
          </w:p>
        </w:tc>
        <w:tc>
          <w:tcPr>
            <w:tcW w:w="1571" w:type="dxa"/>
            <w:vAlign w:val="center"/>
          </w:tcPr>
          <w:p w:rsidR="00357E79" w:rsidRDefault="00F621F3">
            <w:pPr>
              <w:jc w:val="center"/>
            </w:pPr>
            <w:r>
              <w:rPr>
                <w:rFonts w:ascii="仿宋_GB2312" w:eastAsia="仿宋_GB2312" w:hAnsi="仿宋_GB2312" w:cs="仿宋_GB2312"/>
                <w:sz w:val="24"/>
              </w:rPr>
              <w:t>1165796.79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174</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25苏州公交MTN001(碳中和债)</w:t>
            </w:r>
          </w:p>
        </w:tc>
        <w:tc>
          <w:tcPr>
            <w:tcW w:w="1571" w:type="dxa"/>
            <w:vAlign w:val="center"/>
          </w:tcPr>
          <w:p w:rsidR="00357E79" w:rsidRDefault="00F621F3">
            <w:pPr>
              <w:jc w:val="center"/>
            </w:pPr>
            <w:r>
              <w:rPr>
                <w:rFonts w:ascii="仿宋_GB2312" w:eastAsia="仿宋_GB2312" w:hAnsi="仿宋_GB2312" w:cs="仿宋_GB2312"/>
                <w:sz w:val="24"/>
              </w:rPr>
              <w:t>47780.82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175</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25平安租赁CP009</w:t>
            </w:r>
          </w:p>
        </w:tc>
        <w:tc>
          <w:tcPr>
            <w:tcW w:w="1571" w:type="dxa"/>
            <w:vAlign w:val="center"/>
          </w:tcPr>
          <w:p w:rsidR="00357E79" w:rsidRDefault="00F621F3">
            <w:pPr>
              <w:jc w:val="center"/>
            </w:pPr>
            <w:r>
              <w:rPr>
                <w:rFonts w:ascii="仿宋_GB2312" w:eastAsia="仿宋_GB2312" w:hAnsi="仿宋_GB2312" w:cs="仿宋_GB2312"/>
                <w:sz w:val="24"/>
              </w:rPr>
              <w:t>384373.26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176</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25榆林能源MTN001</w:t>
            </w:r>
          </w:p>
        </w:tc>
        <w:tc>
          <w:tcPr>
            <w:tcW w:w="1571" w:type="dxa"/>
            <w:vAlign w:val="center"/>
          </w:tcPr>
          <w:p w:rsidR="00357E79" w:rsidRDefault="00F621F3">
            <w:pPr>
              <w:jc w:val="center"/>
            </w:pPr>
            <w:r>
              <w:rPr>
                <w:rFonts w:ascii="仿宋_GB2312" w:eastAsia="仿宋_GB2312" w:hAnsi="仿宋_GB2312" w:cs="仿宋_GB2312"/>
                <w:sz w:val="24"/>
              </w:rPr>
              <w:t>119452.51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177</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25福建港口SCP004</w:t>
            </w:r>
          </w:p>
        </w:tc>
        <w:tc>
          <w:tcPr>
            <w:tcW w:w="1571" w:type="dxa"/>
            <w:vAlign w:val="center"/>
          </w:tcPr>
          <w:p w:rsidR="00357E79" w:rsidRDefault="00F621F3">
            <w:pPr>
              <w:jc w:val="center"/>
            </w:pPr>
            <w:r>
              <w:rPr>
                <w:rFonts w:ascii="仿宋_GB2312" w:eastAsia="仿宋_GB2312" w:hAnsi="仿宋_GB2312" w:cs="仿宋_GB2312"/>
                <w:sz w:val="24"/>
              </w:rPr>
              <w:t>248710.55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178</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25深投控MTN004</w:t>
            </w:r>
          </w:p>
        </w:tc>
        <w:tc>
          <w:tcPr>
            <w:tcW w:w="1571" w:type="dxa"/>
            <w:vAlign w:val="center"/>
          </w:tcPr>
          <w:p w:rsidR="00357E79" w:rsidRDefault="00F621F3">
            <w:pPr>
              <w:jc w:val="center"/>
            </w:pPr>
            <w:r>
              <w:rPr>
                <w:rFonts w:ascii="仿宋_GB2312" w:eastAsia="仿宋_GB2312" w:hAnsi="仿宋_GB2312" w:cs="仿宋_GB2312"/>
                <w:sz w:val="24"/>
              </w:rPr>
              <w:t>215049.83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179</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23晋能煤业MTN011</w:t>
            </w:r>
          </w:p>
        </w:tc>
        <w:tc>
          <w:tcPr>
            <w:tcW w:w="1571" w:type="dxa"/>
            <w:vAlign w:val="center"/>
          </w:tcPr>
          <w:p w:rsidR="00357E79" w:rsidRDefault="00F621F3">
            <w:pPr>
              <w:jc w:val="center"/>
            </w:pPr>
            <w:r>
              <w:rPr>
                <w:rFonts w:ascii="仿宋_GB2312" w:eastAsia="仿宋_GB2312" w:hAnsi="仿宋_GB2312" w:cs="仿宋_GB2312"/>
                <w:sz w:val="24"/>
              </w:rPr>
              <w:t>711725.00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180</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21恒丰银行永续债</w:t>
            </w:r>
          </w:p>
        </w:tc>
        <w:tc>
          <w:tcPr>
            <w:tcW w:w="1571" w:type="dxa"/>
            <w:vAlign w:val="center"/>
          </w:tcPr>
          <w:p w:rsidR="00357E79" w:rsidRDefault="00F621F3">
            <w:pPr>
              <w:jc w:val="center"/>
            </w:pPr>
            <w:r>
              <w:rPr>
                <w:rFonts w:ascii="仿宋_GB2312" w:eastAsia="仿宋_GB2312" w:hAnsi="仿宋_GB2312" w:cs="仿宋_GB2312"/>
                <w:sz w:val="24"/>
              </w:rPr>
              <w:t>465438.78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181</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21恒丰银行永续债</w:t>
            </w:r>
          </w:p>
        </w:tc>
        <w:tc>
          <w:tcPr>
            <w:tcW w:w="1571" w:type="dxa"/>
            <w:vAlign w:val="center"/>
          </w:tcPr>
          <w:p w:rsidR="00357E79" w:rsidRDefault="00F621F3">
            <w:pPr>
              <w:jc w:val="center"/>
            </w:pPr>
            <w:r>
              <w:rPr>
                <w:rFonts w:ascii="仿宋_GB2312" w:eastAsia="仿宋_GB2312" w:hAnsi="仿宋_GB2312" w:cs="仿宋_GB2312"/>
                <w:sz w:val="24"/>
              </w:rPr>
              <w:t>232719.39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182</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25溧水经开PPN006</w:t>
            </w:r>
          </w:p>
        </w:tc>
        <w:tc>
          <w:tcPr>
            <w:tcW w:w="1571" w:type="dxa"/>
            <w:vAlign w:val="center"/>
          </w:tcPr>
          <w:p w:rsidR="00357E79" w:rsidRDefault="00F621F3">
            <w:pPr>
              <w:jc w:val="center"/>
            </w:pPr>
            <w:r>
              <w:rPr>
                <w:rFonts w:ascii="仿宋_GB2312" w:eastAsia="仿宋_GB2312" w:hAnsi="仿宋_GB2312" w:cs="仿宋_GB2312"/>
                <w:sz w:val="24"/>
              </w:rPr>
              <w:t>904170.17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183</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23瓯江01</w:t>
            </w:r>
          </w:p>
        </w:tc>
        <w:tc>
          <w:tcPr>
            <w:tcW w:w="1571" w:type="dxa"/>
            <w:vAlign w:val="center"/>
          </w:tcPr>
          <w:p w:rsidR="00357E79" w:rsidRDefault="00F621F3">
            <w:pPr>
              <w:jc w:val="center"/>
            </w:pPr>
            <w:r>
              <w:rPr>
                <w:rFonts w:ascii="仿宋_GB2312" w:eastAsia="仿宋_GB2312" w:hAnsi="仿宋_GB2312" w:cs="仿宋_GB2312"/>
                <w:sz w:val="24"/>
              </w:rPr>
              <w:t>248134.72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184</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23瓯江01</w:t>
            </w:r>
          </w:p>
        </w:tc>
        <w:tc>
          <w:tcPr>
            <w:tcW w:w="1571" w:type="dxa"/>
            <w:vAlign w:val="center"/>
          </w:tcPr>
          <w:p w:rsidR="00357E79" w:rsidRDefault="00F621F3">
            <w:pPr>
              <w:jc w:val="center"/>
            </w:pPr>
            <w:r>
              <w:rPr>
                <w:rFonts w:ascii="仿宋_GB2312" w:eastAsia="仿宋_GB2312" w:hAnsi="仿宋_GB2312" w:cs="仿宋_GB2312"/>
                <w:sz w:val="24"/>
              </w:rPr>
              <w:t>1240673.58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185</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23盐城东方MTN001</w:t>
            </w:r>
          </w:p>
        </w:tc>
        <w:tc>
          <w:tcPr>
            <w:tcW w:w="1571" w:type="dxa"/>
            <w:vAlign w:val="center"/>
          </w:tcPr>
          <w:p w:rsidR="00357E79" w:rsidRDefault="00F621F3">
            <w:pPr>
              <w:jc w:val="center"/>
            </w:pPr>
            <w:r>
              <w:rPr>
                <w:rFonts w:ascii="仿宋_GB2312" w:eastAsia="仿宋_GB2312" w:hAnsi="仿宋_GB2312" w:cs="仿宋_GB2312"/>
                <w:sz w:val="24"/>
              </w:rPr>
              <w:t>719754.10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186</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25上海华谊SCP001</w:t>
            </w:r>
          </w:p>
        </w:tc>
        <w:tc>
          <w:tcPr>
            <w:tcW w:w="1571" w:type="dxa"/>
            <w:vAlign w:val="center"/>
          </w:tcPr>
          <w:p w:rsidR="00357E79" w:rsidRDefault="00F621F3">
            <w:pPr>
              <w:jc w:val="center"/>
            </w:pPr>
            <w:r>
              <w:rPr>
                <w:rFonts w:ascii="仿宋_GB2312" w:eastAsia="仿宋_GB2312" w:hAnsi="仿宋_GB2312" w:cs="仿宋_GB2312"/>
                <w:sz w:val="24"/>
              </w:rPr>
              <w:t>516042.88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187</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23金坛国发PPN003</w:t>
            </w:r>
          </w:p>
        </w:tc>
        <w:tc>
          <w:tcPr>
            <w:tcW w:w="1571" w:type="dxa"/>
            <w:vAlign w:val="center"/>
          </w:tcPr>
          <w:p w:rsidR="00357E79" w:rsidRDefault="00F621F3">
            <w:pPr>
              <w:jc w:val="center"/>
            </w:pPr>
            <w:r>
              <w:rPr>
                <w:rFonts w:ascii="仿宋_GB2312" w:eastAsia="仿宋_GB2312" w:hAnsi="仿宋_GB2312" w:cs="仿宋_GB2312"/>
                <w:sz w:val="24"/>
              </w:rPr>
              <w:t>690903.10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188</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25高淳建设CP008</w:t>
            </w:r>
          </w:p>
        </w:tc>
        <w:tc>
          <w:tcPr>
            <w:tcW w:w="1571" w:type="dxa"/>
            <w:vAlign w:val="center"/>
          </w:tcPr>
          <w:p w:rsidR="00357E79" w:rsidRDefault="00F621F3">
            <w:pPr>
              <w:jc w:val="center"/>
            </w:pPr>
            <w:r>
              <w:rPr>
                <w:rFonts w:ascii="仿宋_GB2312" w:eastAsia="仿宋_GB2312" w:hAnsi="仿宋_GB2312" w:cs="仿宋_GB2312"/>
                <w:sz w:val="24"/>
              </w:rPr>
              <w:t>448735.89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189</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25国航CP001</w:t>
            </w:r>
          </w:p>
        </w:tc>
        <w:tc>
          <w:tcPr>
            <w:tcW w:w="1571" w:type="dxa"/>
            <w:vAlign w:val="center"/>
          </w:tcPr>
          <w:p w:rsidR="00357E79" w:rsidRDefault="00F621F3">
            <w:pPr>
              <w:jc w:val="center"/>
            </w:pPr>
            <w:r>
              <w:rPr>
                <w:rFonts w:ascii="仿宋_GB2312" w:eastAsia="仿宋_GB2312" w:hAnsi="仿宋_GB2312" w:cs="仿宋_GB2312"/>
                <w:sz w:val="24"/>
              </w:rPr>
              <w:t>831830.98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190</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25赣出版SCP004</w:t>
            </w:r>
          </w:p>
        </w:tc>
        <w:tc>
          <w:tcPr>
            <w:tcW w:w="1571" w:type="dxa"/>
            <w:vAlign w:val="center"/>
          </w:tcPr>
          <w:p w:rsidR="00357E79" w:rsidRDefault="00F621F3">
            <w:pPr>
              <w:jc w:val="center"/>
            </w:pPr>
            <w:r>
              <w:rPr>
                <w:rFonts w:ascii="仿宋_GB2312" w:eastAsia="仿宋_GB2312" w:hAnsi="仿宋_GB2312" w:cs="仿宋_GB2312"/>
                <w:sz w:val="24"/>
              </w:rPr>
              <w:t>112408.30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191</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25海安开投CP004</w:t>
            </w:r>
          </w:p>
        </w:tc>
        <w:tc>
          <w:tcPr>
            <w:tcW w:w="1571" w:type="dxa"/>
            <w:vAlign w:val="center"/>
          </w:tcPr>
          <w:p w:rsidR="00357E79" w:rsidRDefault="00F621F3">
            <w:pPr>
              <w:jc w:val="center"/>
            </w:pPr>
            <w:r>
              <w:rPr>
                <w:rFonts w:ascii="仿宋_GB2312" w:eastAsia="仿宋_GB2312" w:hAnsi="仿宋_GB2312" w:cs="仿宋_GB2312"/>
                <w:sz w:val="24"/>
              </w:rPr>
              <w:t>224821.95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192</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23晋陵01</w:t>
            </w:r>
          </w:p>
        </w:tc>
        <w:tc>
          <w:tcPr>
            <w:tcW w:w="1571" w:type="dxa"/>
            <w:vAlign w:val="center"/>
          </w:tcPr>
          <w:p w:rsidR="00357E79" w:rsidRDefault="00F621F3">
            <w:pPr>
              <w:jc w:val="center"/>
            </w:pPr>
            <w:r>
              <w:rPr>
                <w:rFonts w:ascii="仿宋_GB2312" w:eastAsia="仿宋_GB2312" w:hAnsi="仿宋_GB2312" w:cs="仿宋_GB2312"/>
                <w:sz w:val="24"/>
              </w:rPr>
              <w:t>657655.39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193</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157373.56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194</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24无锡产发PPN001</w:t>
            </w:r>
          </w:p>
        </w:tc>
        <w:tc>
          <w:tcPr>
            <w:tcW w:w="1571" w:type="dxa"/>
            <w:vAlign w:val="center"/>
          </w:tcPr>
          <w:p w:rsidR="00357E79" w:rsidRDefault="00F621F3">
            <w:pPr>
              <w:jc w:val="center"/>
            </w:pPr>
            <w:r>
              <w:rPr>
                <w:rFonts w:ascii="仿宋_GB2312" w:eastAsia="仿宋_GB2312" w:hAnsi="仿宋_GB2312" w:cs="仿宋_GB2312"/>
                <w:sz w:val="24"/>
              </w:rPr>
              <w:t>234675.46</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195</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227997.81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196</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25电网SCP024</w:t>
            </w:r>
          </w:p>
        </w:tc>
        <w:tc>
          <w:tcPr>
            <w:tcW w:w="1571" w:type="dxa"/>
            <w:vAlign w:val="center"/>
          </w:tcPr>
          <w:p w:rsidR="00357E79" w:rsidRDefault="00F621F3">
            <w:pPr>
              <w:jc w:val="center"/>
            </w:pPr>
            <w:r>
              <w:rPr>
                <w:rFonts w:ascii="仿宋_GB2312" w:eastAsia="仿宋_GB2312" w:hAnsi="仿宋_GB2312" w:cs="仿宋_GB2312"/>
                <w:sz w:val="24"/>
              </w:rPr>
              <w:t>1892374.09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197</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25兴化城投SCP001</w:t>
            </w:r>
          </w:p>
        </w:tc>
        <w:tc>
          <w:tcPr>
            <w:tcW w:w="1571" w:type="dxa"/>
            <w:vAlign w:val="center"/>
          </w:tcPr>
          <w:p w:rsidR="00357E79" w:rsidRDefault="00F621F3">
            <w:pPr>
              <w:jc w:val="center"/>
            </w:pPr>
            <w:r>
              <w:rPr>
                <w:rFonts w:ascii="仿宋_GB2312" w:eastAsia="仿宋_GB2312" w:hAnsi="仿宋_GB2312" w:cs="仿宋_GB2312"/>
                <w:sz w:val="24"/>
              </w:rPr>
              <w:t>1233093.99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198</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25海安经开SCP004</w:t>
            </w:r>
          </w:p>
        </w:tc>
        <w:tc>
          <w:tcPr>
            <w:tcW w:w="1571" w:type="dxa"/>
            <w:vAlign w:val="center"/>
          </w:tcPr>
          <w:p w:rsidR="00357E79" w:rsidRDefault="00F621F3">
            <w:pPr>
              <w:jc w:val="center"/>
            </w:pPr>
            <w:r>
              <w:rPr>
                <w:rFonts w:ascii="仿宋_GB2312" w:eastAsia="仿宋_GB2312" w:hAnsi="仿宋_GB2312" w:cs="仿宋_GB2312"/>
                <w:sz w:val="24"/>
              </w:rPr>
              <w:t>296398.70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199</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25苏州高新SCP023</w:t>
            </w:r>
          </w:p>
        </w:tc>
        <w:tc>
          <w:tcPr>
            <w:tcW w:w="1571" w:type="dxa"/>
            <w:vAlign w:val="center"/>
          </w:tcPr>
          <w:p w:rsidR="00357E79" w:rsidRDefault="00F621F3">
            <w:pPr>
              <w:jc w:val="center"/>
            </w:pPr>
            <w:r>
              <w:rPr>
                <w:rFonts w:ascii="仿宋_GB2312" w:eastAsia="仿宋_GB2312" w:hAnsi="仿宋_GB2312" w:cs="仿宋_GB2312"/>
                <w:sz w:val="24"/>
              </w:rPr>
              <w:t>113999.13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200</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25即墨旅投SCP001</w:t>
            </w:r>
          </w:p>
        </w:tc>
        <w:tc>
          <w:tcPr>
            <w:tcW w:w="1571" w:type="dxa"/>
            <w:vAlign w:val="center"/>
          </w:tcPr>
          <w:p w:rsidR="00357E79" w:rsidRDefault="00F621F3">
            <w:pPr>
              <w:jc w:val="center"/>
            </w:pPr>
            <w:r>
              <w:rPr>
                <w:rFonts w:ascii="仿宋_GB2312" w:eastAsia="仿宋_GB2312" w:hAnsi="仿宋_GB2312" w:cs="仿宋_GB2312"/>
                <w:sz w:val="24"/>
              </w:rPr>
              <w:t>182400.30</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201</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24无锡产发PPN001</w:t>
            </w:r>
          </w:p>
        </w:tc>
        <w:tc>
          <w:tcPr>
            <w:tcW w:w="1571" w:type="dxa"/>
            <w:vAlign w:val="center"/>
          </w:tcPr>
          <w:p w:rsidR="00357E79" w:rsidRDefault="00F621F3">
            <w:pPr>
              <w:jc w:val="center"/>
            </w:pPr>
            <w:r>
              <w:rPr>
                <w:rFonts w:ascii="仿宋_GB2312" w:eastAsia="仿宋_GB2312" w:hAnsi="仿宋_GB2312" w:cs="仿宋_GB2312"/>
                <w:sz w:val="24"/>
              </w:rPr>
              <w:t>234675.46</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202</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25中交一公SCP010</w:t>
            </w:r>
          </w:p>
        </w:tc>
        <w:tc>
          <w:tcPr>
            <w:tcW w:w="1571" w:type="dxa"/>
            <w:vAlign w:val="center"/>
          </w:tcPr>
          <w:p w:rsidR="00357E79" w:rsidRDefault="00F621F3">
            <w:pPr>
              <w:jc w:val="center"/>
            </w:pPr>
            <w:r>
              <w:rPr>
                <w:rFonts w:ascii="仿宋_GB2312" w:eastAsia="仿宋_GB2312" w:hAnsi="仿宋_GB2312" w:cs="仿宋_GB2312"/>
                <w:sz w:val="24"/>
              </w:rPr>
              <w:t>412364.07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203</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25闽投SCP001</w:t>
            </w:r>
          </w:p>
        </w:tc>
        <w:tc>
          <w:tcPr>
            <w:tcW w:w="1571" w:type="dxa"/>
            <w:vAlign w:val="center"/>
          </w:tcPr>
          <w:p w:rsidR="00357E79" w:rsidRDefault="00F621F3">
            <w:pPr>
              <w:jc w:val="center"/>
            </w:pPr>
            <w:r>
              <w:rPr>
                <w:rFonts w:ascii="仿宋_GB2312" w:eastAsia="仿宋_GB2312" w:hAnsi="仿宋_GB2312" w:cs="仿宋_GB2312"/>
                <w:sz w:val="24"/>
              </w:rPr>
              <w:t>297818.49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204</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25溧水经开PPN006</w:t>
            </w:r>
          </w:p>
        </w:tc>
        <w:tc>
          <w:tcPr>
            <w:tcW w:w="1571" w:type="dxa"/>
            <w:vAlign w:val="center"/>
          </w:tcPr>
          <w:p w:rsidR="00357E79" w:rsidRDefault="00F621F3">
            <w:pPr>
              <w:jc w:val="center"/>
            </w:pPr>
            <w:r>
              <w:rPr>
                <w:rFonts w:ascii="仿宋_GB2312" w:eastAsia="仿宋_GB2312" w:hAnsi="仿宋_GB2312" w:cs="仿宋_GB2312"/>
                <w:sz w:val="24"/>
              </w:rPr>
              <w:t>459069.06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205</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25即墨旅投SCP002</w:t>
            </w:r>
          </w:p>
        </w:tc>
        <w:tc>
          <w:tcPr>
            <w:tcW w:w="1571" w:type="dxa"/>
            <w:vAlign w:val="center"/>
          </w:tcPr>
          <w:p w:rsidR="00357E79" w:rsidRDefault="00F621F3">
            <w:pPr>
              <w:jc w:val="center"/>
            </w:pPr>
            <w:r>
              <w:rPr>
                <w:rFonts w:ascii="仿宋_GB2312" w:eastAsia="仿宋_GB2312" w:hAnsi="仿宋_GB2312" w:cs="仿宋_GB2312"/>
                <w:sz w:val="24"/>
              </w:rPr>
              <w:t>89505.79</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206</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23华阳新材MTN014</w:t>
            </w:r>
          </w:p>
        </w:tc>
        <w:tc>
          <w:tcPr>
            <w:tcW w:w="1571" w:type="dxa"/>
            <w:vAlign w:val="center"/>
          </w:tcPr>
          <w:p w:rsidR="00357E79" w:rsidRDefault="00F621F3">
            <w:pPr>
              <w:jc w:val="center"/>
            </w:pPr>
            <w:r>
              <w:rPr>
                <w:rFonts w:ascii="仿宋_GB2312" w:eastAsia="仿宋_GB2312" w:hAnsi="仿宋_GB2312" w:cs="仿宋_GB2312"/>
                <w:sz w:val="24"/>
              </w:rPr>
              <w:t>468022.96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207</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25华能新能SCP003</w:t>
            </w:r>
          </w:p>
        </w:tc>
        <w:tc>
          <w:tcPr>
            <w:tcW w:w="1571" w:type="dxa"/>
            <w:vAlign w:val="center"/>
          </w:tcPr>
          <w:p w:rsidR="00357E79" w:rsidRDefault="00F621F3">
            <w:pPr>
              <w:jc w:val="center"/>
            </w:pPr>
            <w:r>
              <w:rPr>
                <w:rFonts w:ascii="仿宋_GB2312" w:eastAsia="仿宋_GB2312" w:hAnsi="仿宋_GB2312" w:cs="仿宋_GB2312"/>
                <w:sz w:val="24"/>
              </w:rPr>
              <w:t>469898.82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208</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25上海医药SCP003</w:t>
            </w:r>
          </w:p>
        </w:tc>
        <w:tc>
          <w:tcPr>
            <w:tcW w:w="1571" w:type="dxa"/>
            <w:vAlign w:val="center"/>
          </w:tcPr>
          <w:p w:rsidR="00357E79" w:rsidRDefault="00F621F3">
            <w:pPr>
              <w:jc w:val="center"/>
            </w:pPr>
            <w:r>
              <w:rPr>
                <w:rFonts w:ascii="仿宋_GB2312" w:eastAsia="仿宋_GB2312" w:hAnsi="仿宋_GB2312" w:cs="仿宋_GB2312"/>
                <w:sz w:val="24"/>
              </w:rPr>
              <w:t>201386.31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209</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23华阳新材MTN014</w:t>
            </w:r>
          </w:p>
        </w:tc>
        <w:tc>
          <w:tcPr>
            <w:tcW w:w="1571" w:type="dxa"/>
            <w:vAlign w:val="center"/>
          </w:tcPr>
          <w:p w:rsidR="00357E79" w:rsidRDefault="00F621F3">
            <w:pPr>
              <w:jc w:val="center"/>
            </w:pPr>
            <w:r>
              <w:rPr>
                <w:rFonts w:ascii="仿宋_GB2312" w:eastAsia="仿宋_GB2312" w:hAnsi="仿宋_GB2312" w:cs="仿宋_GB2312"/>
                <w:sz w:val="24"/>
              </w:rPr>
              <w:t>702034.44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210</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24河钢集MTN007</w:t>
            </w:r>
          </w:p>
        </w:tc>
        <w:tc>
          <w:tcPr>
            <w:tcW w:w="1571" w:type="dxa"/>
            <w:vAlign w:val="center"/>
          </w:tcPr>
          <w:p w:rsidR="00357E79" w:rsidRDefault="00F621F3">
            <w:pPr>
              <w:jc w:val="center"/>
            </w:pPr>
            <w:r>
              <w:rPr>
                <w:rFonts w:ascii="仿宋_GB2312" w:eastAsia="仿宋_GB2312" w:hAnsi="仿宋_GB2312" w:cs="仿宋_GB2312"/>
                <w:sz w:val="24"/>
              </w:rPr>
              <w:t>680971.64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211</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23晋能煤业MTN011</w:t>
            </w:r>
          </w:p>
        </w:tc>
        <w:tc>
          <w:tcPr>
            <w:tcW w:w="1571" w:type="dxa"/>
            <w:vAlign w:val="center"/>
          </w:tcPr>
          <w:p w:rsidR="00357E79" w:rsidRDefault="00F621F3">
            <w:pPr>
              <w:jc w:val="center"/>
            </w:pPr>
            <w:r>
              <w:rPr>
                <w:rFonts w:ascii="仿宋_GB2312" w:eastAsia="仿宋_GB2312" w:hAnsi="仿宋_GB2312" w:cs="仿宋_GB2312"/>
                <w:sz w:val="24"/>
              </w:rPr>
              <w:t>235055.85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212</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23同产01</w:t>
            </w:r>
          </w:p>
        </w:tc>
        <w:tc>
          <w:tcPr>
            <w:tcW w:w="1571" w:type="dxa"/>
            <w:vAlign w:val="center"/>
          </w:tcPr>
          <w:p w:rsidR="00357E79" w:rsidRDefault="00F621F3">
            <w:pPr>
              <w:jc w:val="center"/>
            </w:pPr>
            <w:r>
              <w:rPr>
                <w:rFonts w:ascii="仿宋_GB2312" w:eastAsia="仿宋_GB2312" w:hAnsi="仿宋_GB2312" w:cs="仿宋_GB2312"/>
                <w:sz w:val="24"/>
              </w:rPr>
              <w:t>924549.91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213</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23靖滨02</w:t>
            </w:r>
          </w:p>
        </w:tc>
        <w:tc>
          <w:tcPr>
            <w:tcW w:w="1571" w:type="dxa"/>
            <w:vAlign w:val="center"/>
          </w:tcPr>
          <w:p w:rsidR="00357E79" w:rsidRDefault="00F621F3">
            <w:pPr>
              <w:jc w:val="center"/>
            </w:pPr>
            <w:r>
              <w:rPr>
                <w:rFonts w:ascii="仿宋_GB2312" w:eastAsia="仿宋_GB2312" w:hAnsi="仿宋_GB2312" w:cs="仿宋_GB2312"/>
                <w:sz w:val="24"/>
              </w:rPr>
              <w:t>331085.61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214</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25龙源电力SCP006</w:t>
            </w:r>
          </w:p>
        </w:tc>
        <w:tc>
          <w:tcPr>
            <w:tcW w:w="1571" w:type="dxa"/>
            <w:vAlign w:val="center"/>
          </w:tcPr>
          <w:p w:rsidR="00357E79" w:rsidRDefault="00F621F3">
            <w:pPr>
              <w:jc w:val="center"/>
            </w:pPr>
            <w:r>
              <w:rPr>
                <w:rFonts w:ascii="仿宋_GB2312" w:eastAsia="仿宋_GB2312" w:hAnsi="仿宋_GB2312" w:cs="仿宋_GB2312"/>
                <w:sz w:val="24"/>
              </w:rPr>
              <w:t>389912.66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215</w:t>
            </w:r>
          </w:p>
        </w:tc>
        <w:tc>
          <w:tcPr>
            <w:tcW w:w="1458" w:type="dxa"/>
            <w:vAlign w:val="center"/>
          </w:tcPr>
          <w:p w:rsidR="00357E79" w:rsidRDefault="00F621F3" w:rsidP="00F621F3">
            <w:pPr>
              <w:jc w:val="center"/>
            </w:pPr>
            <w:r>
              <w:rPr>
                <w:rFonts w:ascii="仿宋_GB2312" w:eastAsia="仿宋_GB2312" w:hAnsi="仿宋_GB2312" w:cs="仿宋_GB2312"/>
                <w:sz w:val="24"/>
              </w:rPr>
              <w:t>2025-09-28</w:t>
            </w:r>
          </w:p>
        </w:tc>
        <w:tc>
          <w:tcPr>
            <w:tcW w:w="1684" w:type="dxa"/>
            <w:vAlign w:val="center"/>
          </w:tcPr>
          <w:p w:rsidR="00357E79" w:rsidRDefault="00F621F3">
            <w:pPr>
              <w:jc w:val="center"/>
            </w:pPr>
            <w:r>
              <w:rPr>
                <w:rFonts w:ascii="仿宋_GB2312" w:eastAsia="仿宋_GB2312" w:hAnsi="仿宋_GB2312" w:cs="仿宋_GB2312"/>
                <w:sz w:val="24"/>
              </w:rPr>
              <w:t>25中交三航SCP019</w:t>
            </w:r>
          </w:p>
        </w:tc>
        <w:tc>
          <w:tcPr>
            <w:tcW w:w="1571" w:type="dxa"/>
            <w:vAlign w:val="center"/>
          </w:tcPr>
          <w:p w:rsidR="00357E79" w:rsidRDefault="00F621F3">
            <w:pPr>
              <w:jc w:val="center"/>
            </w:pPr>
            <w:r>
              <w:rPr>
                <w:rFonts w:ascii="仿宋_GB2312" w:eastAsia="仿宋_GB2312" w:hAnsi="仿宋_GB2312" w:cs="仿宋_GB2312"/>
                <w:sz w:val="24"/>
              </w:rPr>
              <w:t>127959.91</w:t>
            </w:r>
          </w:p>
        </w:tc>
        <w:tc>
          <w:tcPr>
            <w:tcW w:w="1910" w:type="dxa"/>
            <w:vAlign w:val="center"/>
          </w:tcPr>
          <w:p w:rsidR="00357E79" w:rsidRDefault="00F621F3">
            <w:pPr>
              <w:jc w:val="center"/>
            </w:pPr>
            <w:r>
              <w:rPr>
                <w:rFonts w:ascii="仿宋_GB2312" w:eastAsia="仿宋_GB2312" w:hAnsi="仿宋_GB2312" w:cs="仿宋_GB2312" w:hint="eastAsia"/>
                <w:sz w:val="24"/>
              </w:rPr>
              <w:t>上海农村商业银行股份有限公司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216</w:t>
            </w:r>
          </w:p>
        </w:tc>
        <w:tc>
          <w:tcPr>
            <w:tcW w:w="1458" w:type="dxa"/>
            <w:vAlign w:val="center"/>
          </w:tcPr>
          <w:p w:rsidR="00357E79" w:rsidRDefault="00F621F3" w:rsidP="00F621F3">
            <w:pPr>
              <w:jc w:val="center"/>
            </w:pPr>
            <w:r>
              <w:rPr>
                <w:rFonts w:ascii="仿宋_GB2312" w:eastAsia="仿宋_GB2312" w:hAnsi="仿宋_GB2312" w:cs="仿宋_GB2312"/>
                <w:sz w:val="24"/>
              </w:rPr>
              <w:t>2025-09-28</w:t>
            </w:r>
          </w:p>
        </w:tc>
        <w:tc>
          <w:tcPr>
            <w:tcW w:w="1684" w:type="dxa"/>
            <w:vAlign w:val="center"/>
          </w:tcPr>
          <w:p w:rsidR="00357E79" w:rsidRDefault="00F621F3">
            <w:pPr>
              <w:jc w:val="center"/>
            </w:pPr>
            <w:r>
              <w:rPr>
                <w:rFonts w:ascii="仿宋_GB2312" w:eastAsia="仿宋_GB2312" w:hAnsi="仿宋_GB2312" w:cs="仿宋_GB2312"/>
                <w:sz w:val="24"/>
              </w:rPr>
              <w:t>25中交三航SCP018</w:t>
            </w:r>
          </w:p>
        </w:tc>
        <w:tc>
          <w:tcPr>
            <w:tcW w:w="1571" w:type="dxa"/>
            <w:vAlign w:val="center"/>
          </w:tcPr>
          <w:p w:rsidR="00357E79" w:rsidRDefault="00F621F3">
            <w:pPr>
              <w:jc w:val="center"/>
            </w:pPr>
            <w:r>
              <w:rPr>
                <w:rFonts w:ascii="仿宋_GB2312" w:eastAsia="仿宋_GB2312" w:hAnsi="仿宋_GB2312" w:cs="仿宋_GB2312"/>
                <w:sz w:val="24"/>
              </w:rPr>
              <w:t>106632.73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217</w:t>
            </w:r>
          </w:p>
        </w:tc>
        <w:tc>
          <w:tcPr>
            <w:tcW w:w="1458" w:type="dxa"/>
            <w:vAlign w:val="center"/>
          </w:tcPr>
          <w:p w:rsidR="00357E79" w:rsidRDefault="00F621F3" w:rsidP="00F621F3">
            <w:pPr>
              <w:jc w:val="center"/>
            </w:pPr>
            <w:r>
              <w:rPr>
                <w:rFonts w:ascii="仿宋_GB2312" w:eastAsia="仿宋_GB2312" w:hAnsi="仿宋_GB2312" w:cs="仿宋_GB2312"/>
                <w:sz w:val="24"/>
              </w:rPr>
              <w:t>2025-09-29</w:t>
            </w:r>
          </w:p>
        </w:tc>
        <w:tc>
          <w:tcPr>
            <w:tcW w:w="1684" w:type="dxa"/>
            <w:vAlign w:val="center"/>
          </w:tcPr>
          <w:p w:rsidR="00357E79" w:rsidRDefault="00F621F3">
            <w:pPr>
              <w:jc w:val="center"/>
            </w:pPr>
            <w:r>
              <w:rPr>
                <w:rFonts w:ascii="仿宋_GB2312" w:eastAsia="仿宋_GB2312" w:hAnsi="仿宋_GB2312" w:cs="仿宋_GB2312"/>
                <w:sz w:val="24"/>
              </w:rPr>
              <w:t>22洛建02</w:t>
            </w:r>
          </w:p>
        </w:tc>
        <w:tc>
          <w:tcPr>
            <w:tcW w:w="1571" w:type="dxa"/>
            <w:vAlign w:val="center"/>
          </w:tcPr>
          <w:p w:rsidR="00357E79" w:rsidRDefault="00F621F3">
            <w:pPr>
              <w:jc w:val="center"/>
            </w:pPr>
            <w:r>
              <w:rPr>
                <w:rFonts w:ascii="仿宋_GB2312" w:eastAsia="仿宋_GB2312" w:hAnsi="仿宋_GB2312" w:cs="仿宋_GB2312"/>
                <w:sz w:val="24"/>
              </w:rPr>
              <w:t>461662.81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218</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25兴化国投PPN003</w:t>
            </w:r>
          </w:p>
        </w:tc>
        <w:tc>
          <w:tcPr>
            <w:tcW w:w="1571" w:type="dxa"/>
            <w:vAlign w:val="center"/>
          </w:tcPr>
          <w:p w:rsidR="00357E79" w:rsidRDefault="00F621F3">
            <w:pPr>
              <w:jc w:val="center"/>
            </w:pPr>
            <w:r>
              <w:rPr>
                <w:rFonts w:ascii="仿宋_GB2312" w:eastAsia="仿宋_GB2312" w:hAnsi="仿宋_GB2312" w:cs="仿宋_GB2312"/>
                <w:sz w:val="24"/>
              </w:rPr>
              <w:t>133140.96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219</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25华宇投资SCP002</w:t>
            </w:r>
          </w:p>
        </w:tc>
        <w:tc>
          <w:tcPr>
            <w:tcW w:w="1571" w:type="dxa"/>
            <w:vAlign w:val="center"/>
          </w:tcPr>
          <w:p w:rsidR="00357E79" w:rsidRDefault="00F621F3">
            <w:pPr>
              <w:jc w:val="center"/>
            </w:pPr>
            <w:r>
              <w:rPr>
                <w:rFonts w:ascii="仿宋_GB2312" w:eastAsia="仿宋_GB2312" w:hAnsi="仿宋_GB2312" w:cs="仿宋_GB2312"/>
                <w:sz w:val="24"/>
              </w:rPr>
              <w:t>332852.85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220</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310662.32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221</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25华宇投资SCP001</w:t>
            </w:r>
          </w:p>
        </w:tc>
        <w:tc>
          <w:tcPr>
            <w:tcW w:w="1571" w:type="dxa"/>
            <w:vAlign w:val="center"/>
          </w:tcPr>
          <w:p w:rsidR="00357E79" w:rsidRDefault="00F621F3">
            <w:pPr>
              <w:jc w:val="center"/>
            </w:pPr>
            <w:r>
              <w:rPr>
                <w:rFonts w:ascii="仿宋_GB2312" w:eastAsia="仿宋_GB2312" w:hAnsi="仿宋_GB2312" w:cs="仿宋_GB2312"/>
                <w:sz w:val="24"/>
              </w:rPr>
              <w:t>83582.87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w:t>
            </w:r>
            <w:r>
              <w:rPr>
                <w:rFonts w:ascii="仿宋_GB2312" w:eastAsia="仿宋_GB2312" w:hAnsi="仿宋_GB2312" w:cs="仿宋_GB2312"/>
                <w:sz w:val="24"/>
              </w:rPr>
              <w:lastRenderedPageBreak/>
              <w:t>（元）</w:t>
            </w:r>
          </w:p>
        </w:tc>
        <w:tc>
          <w:tcPr>
            <w:tcW w:w="4000" w:type="dxa"/>
            <w:vAlign w:val="center"/>
          </w:tcPr>
          <w:p w:rsidR="00357E79" w:rsidRDefault="006E6E1D">
            <w:pPr>
              <w:jc w:val="center"/>
            </w:pPr>
            <w:r>
              <w:rPr>
                <w:rFonts w:ascii="仿宋_GB2312" w:eastAsia="仿宋_GB2312" w:hAnsi="仿宋_GB2312" w:cs="仿宋_GB2312"/>
                <w:sz w:val="24"/>
              </w:rPr>
              <w:lastRenderedPageBreak/>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1</w:t>
            </w:r>
          </w:p>
        </w:tc>
        <w:tc>
          <w:tcPr>
            <w:tcW w:w="5000" w:type="dxa"/>
            <w:vAlign w:val="center"/>
          </w:tcPr>
          <w:p w:rsidR="00357E79" w:rsidRDefault="00F82AF6">
            <w:pPr>
              <w:jc w:val="center"/>
            </w:pPr>
            <w:r>
              <w:rPr>
                <w:rFonts w:ascii="仿宋_GB2312" w:eastAsia="仿宋_GB2312" w:hAnsi="仿宋_GB2312" w:cs="仿宋_GB2312"/>
                <w:sz w:val="24"/>
              </w:rPr>
              <w:t>浦银安盛双债增强债券型证券投资基金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2</w:t>
            </w:r>
          </w:p>
        </w:tc>
        <w:tc>
          <w:tcPr>
            <w:tcW w:w="5000" w:type="dxa"/>
            <w:vAlign w:val="center"/>
          </w:tcPr>
          <w:p w:rsidR="00357E79" w:rsidRDefault="00F82AF6">
            <w:pPr>
              <w:jc w:val="center"/>
            </w:pPr>
            <w:r>
              <w:rPr>
                <w:rFonts w:ascii="仿宋_GB2312" w:eastAsia="仿宋_GB2312" w:hAnsi="仿宋_GB2312" w:cs="仿宋_GB2312"/>
                <w:sz w:val="24"/>
              </w:rPr>
              <w:t>永赢宏泰A</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永赢基金管理有限公司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3</w:t>
            </w:r>
          </w:p>
        </w:tc>
        <w:tc>
          <w:tcPr>
            <w:tcW w:w="5000" w:type="dxa"/>
            <w:vAlign w:val="center"/>
          </w:tcPr>
          <w:p w:rsidR="00357E79" w:rsidRDefault="00F82AF6">
            <w:pPr>
              <w:jc w:val="center"/>
            </w:pPr>
            <w:r>
              <w:rPr>
                <w:rFonts w:ascii="仿宋_GB2312" w:eastAsia="仿宋_GB2312" w:hAnsi="仿宋_GB2312" w:cs="仿宋_GB2312"/>
                <w:sz w:val="24"/>
              </w:rPr>
              <w:t>浦银安盛稳健增利A</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2025-07-07</w:t>
            </w:r>
          </w:p>
        </w:tc>
        <w:tc>
          <w:tcPr>
            <w:tcW w:w="1684" w:type="dxa"/>
            <w:vAlign w:val="center"/>
          </w:tcPr>
          <w:p w:rsidR="00F82AF6" w:rsidRDefault="00F82AF6" w:rsidP="00F82AF6">
            <w:pPr>
              <w:jc w:val="center"/>
            </w:pPr>
            <w:r>
              <w:rPr>
                <w:rFonts w:ascii="仿宋_GB2312" w:eastAsia="仿宋_GB2312" w:hAnsi="仿宋_GB2312" w:cs="仿宋_GB2312"/>
                <w:sz w:val="24"/>
              </w:rPr>
              <w:t>25姜堰交通MTN002</w:t>
            </w:r>
          </w:p>
        </w:tc>
        <w:tc>
          <w:tcPr>
            <w:tcW w:w="1571" w:type="dxa"/>
            <w:vAlign w:val="center"/>
          </w:tcPr>
          <w:p w:rsidR="00F82AF6" w:rsidRDefault="00F82AF6" w:rsidP="00F82AF6">
            <w:pPr>
              <w:jc w:val="center"/>
            </w:pPr>
            <w:r>
              <w:rPr>
                <w:rFonts w:ascii="仿宋_GB2312" w:eastAsia="仿宋_GB2312" w:hAnsi="仿宋_GB2312" w:cs="仿宋_GB2312"/>
                <w:sz w:val="24"/>
              </w:rPr>
              <w:t>124469.97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GV浩吉08</w:t>
            </w:r>
          </w:p>
        </w:tc>
        <w:tc>
          <w:tcPr>
            <w:tcW w:w="1571" w:type="dxa"/>
            <w:vAlign w:val="center"/>
          </w:tcPr>
          <w:p w:rsidR="00F82AF6" w:rsidRDefault="00F82AF6" w:rsidP="00F82AF6">
            <w:pPr>
              <w:jc w:val="center"/>
            </w:pPr>
            <w:r>
              <w:rPr>
                <w:rFonts w:ascii="仿宋_GB2312" w:eastAsia="仿宋_GB2312" w:hAnsi="仿宋_GB2312" w:cs="仿宋_GB2312"/>
                <w:sz w:val="24"/>
              </w:rPr>
              <w:t>129960.36</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25绍兴交通SCP002</w:t>
            </w:r>
          </w:p>
        </w:tc>
        <w:tc>
          <w:tcPr>
            <w:tcW w:w="1571" w:type="dxa"/>
            <w:vAlign w:val="center"/>
          </w:tcPr>
          <w:p w:rsidR="00F82AF6" w:rsidRDefault="00F82AF6" w:rsidP="00F82AF6">
            <w:pPr>
              <w:jc w:val="center"/>
            </w:pPr>
            <w:r>
              <w:rPr>
                <w:rFonts w:ascii="仿宋_GB2312" w:eastAsia="仿宋_GB2312" w:hAnsi="仿宋_GB2312" w:cs="仿宋_GB2312"/>
                <w:sz w:val="24"/>
              </w:rPr>
              <w:t>93626.48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4</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25溧水经开PPN005</w:t>
            </w:r>
          </w:p>
        </w:tc>
        <w:tc>
          <w:tcPr>
            <w:tcW w:w="1571" w:type="dxa"/>
            <w:vAlign w:val="center"/>
          </w:tcPr>
          <w:p w:rsidR="00F82AF6" w:rsidRDefault="00F82AF6" w:rsidP="00F82AF6">
            <w:pPr>
              <w:jc w:val="center"/>
            </w:pPr>
            <w:r>
              <w:rPr>
                <w:rFonts w:ascii="仿宋_GB2312" w:eastAsia="仿宋_GB2312" w:hAnsi="仿宋_GB2312" w:cs="仿宋_GB2312"/>
                <w:sz w:val="24"/>
              </w:rPr>
              <w:t>592970.16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5</w:t>
            </w:r>
          </w:p>
        </w:tc>
        <w:tc>
          <w:tcPr>
            <w:tcW w:w="1458" w:type="dxa"/>
            <w:vAlign w:val="center"/>
          </w:tcPr>
          <w:p w:rsidR="00F82AF6" w:rsidRDefault="00F82AF6" w:rsidP="00F82AF6">
            <w:pPr>
              <w:jc w:val="center"/>
            </w:pPr>
            <w:r>
              <w:rPr>
                <w:rFonts w:ascii="仿宋_GB2312" w:eastAsia="仿宋_GB2312" w:hAnsi="仿宋_GB2312" w:cs="仿宋_GB2312"/>
                <w:sz w:val="24"/>
              </w:rPr>
              <w:t>2025-07-15</w:t>
            </w:r>
          </w:p>
        </w:tc>
        <w:tc>
          <w:tcPr>
            <w:tcW w:w="1684" w:type="dxa"/>
            <w:vAlign w:val="center"/>
          </w:tcPr>
          <w:p w:rsidR="00F82AF6" w:rsidRDefault="00F82AF6" w:rsidP="00F82AF6">
            <w:pPr>
              <w:jc w:val="center"/>
            </w:pPr>
            <w:r>
              <w:rPr>
                <w:rFonts w:ascii="仿宋_GB2312" w:eastAsia="仿宋_GB2312" w:hAnsi="仿宋_GB2312" w:cs="仿宋_GB2312"/>
                <w:sz w:val="24"/>
              </w:rPr>
              <w:t>25保利置业MTN001</w:t>
            </w:r>
          </w:p>
        </w:tc>
        <w:tc>
          <w:tcPr>
            <w:tcW w:w="1571" w:type="dxa"/>
            <w:vAlign w:val="center"/>
          </w:tcPr>
          <w:p w:rsidR="00F82AF6" w:rsidRDefault="00F82AF6" w:rsidP="00F82AF6">
            <w:pPr>
              <w:jc w:val="center"/>
            </w:pPr>
            <w:r>
              <w:rPr>
                <w:rFonts w:ascii="仿宋_GB2312" w:eastAsia="仿宋_GB2312" w:hAnsi="仿宋_GB2312" w:cs="仿宋_GB2312"/>
                <w:sz w:val="24"/>
              </w:rPr>
              <w:t>226976.51</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6</w:t>
            </w:r>
          </w:p>
        </w:tc>
        <w:tc>
          <w:tcPr>
            <w:tcW w:w="1458" w:type="dxa"/>
            <w:vAlign w:val="center"/>
          </w:tcPr>
          <w:p w:rsidR="00F82AF6" w:rsidRDefault="00F82AF6" w:rsidP="00F82AF6">
            <w:pPr>
              <w:jc w:val="center"/>
            </w:pPr>
            <w:r>
              <w:rPr>
                <w:rFonts w:ascii="仿宋_GB2312" w:eastAsia="仿宋_GB2312" w:hAnsi="仿宋_GB2312" w:cs="仿宋_GB2312"/>
                <w:sz w:val="24"/>
              </w:rPr>
              <w:t>2025-07-15</w:t>
            </w:r>
          </w:p>
        </w:tc>
        <w:tc>
          <w:tcPr>
            <w:tcW w:w="1684" w:type="dxa"/>
            <w:vAlign w:val="center"/>
          </w:tcPr>
          <w:p w:rsidR="00F82AF6" w:rsidRDefault="00F82AF6" w:rsidP="00F82AF6">
            <w:pPr>
              <w:jc w:val="center"/>
            </w:pPr>
            <w:r>
              <w:rPr>
                <w:rFonts w:ascii="仿宋_GB2312" w:eastAsia="仿宋_GB2312" w:hAnsi="仿宋_GB2312" w:cs="仿宋_GB2312"/>
                <w:sz w:val="24"/>
              </w:rPr>
              <w:t>25京城建MTN002</w:t>
            </w:r>
          </w:p>
        </w:tc>
        <w:tc>
          <w:tcPr>
            <w:tcW w:w="1571" w:type="dxa"/>
            <w:vAlign w:val="center"/>
          </w:tcPr>
          <w:p w:rsidR="00F82AF6" w:rsidRDefault="00F82AF6" w:rsidP="00F82AF6">
            <w:pPr>
              <w:jc w:val="center"/>
            </w:pPr>
            <w:r>
              <w:rPr>
                <w:rFonts w:ascii="仿宋_GB2312" w:eastAsia="仿宋_GB2312" w:hAnsi="仿宋_GB2312" w:cs="仿宋_GB2312"/>
                <w:sz w:val="24"/>
              </w:rPr>
              <w:t>90788.81</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7</w:t>
            </w:r>
          </w:p>
        </w:tc>
        <w:tc>
          <w:tcPr>
            <w:tcW w:w="1458" w:type="dxa"/>
            <w:vAlign w:val="center"/>
          </w:tcPr>
          <w:p w:rsidR="00F82AF6" w:rsidRDefault="00F82AF6" w:rsidP="00F82AF6">
            <w:pPr>
              <w:jc w:val="center"/>
            </w:pPr>
            <w:r>
              <w:rPr>
                <w:rFonts w:ascii="仿宋_GB2312" w:eastAsia="仿宋_GB2312" w:hAnsi="仿宋_GB2312" w:cs="仿宋_GB2312"/>
                <w:sz w:val="24"/>
              </w:rPr>
              <w:t>2025-07-18</w:t>
            </w:r>
          </w:p>
        </w:tc>
        <w:tc>
          <w:tcPr>
            <w:tcW w:w="1684" w:type="dxa"/>
            <w:vAlign w:val="center"/>
          </w:tcPr>
          <w:p w:rsidR="00F82AF6" w:rsidRDefault="00F82AF6" w:rsidP="00F82AF6">
            <w:pPr>
              <w:jc w:val="center"/>
            </w:pPr>
            <w:r>
              <w:rPr>
                <w:rFonts w:ascii="仿宋_GB2312" w:eastAsia="仿宋_GB2312" w:hAnsi="仿宋_GB2312" w:cs="仿宋_GB2312"/>
                <w:sz w:val="24"/>
              </w:rPr>
              <w:t>25月华一方ABN004优先</w:t>
            </w:r>
          </w:p>
        </w:tc>
        <w:tc>
          <w:tcPr>
            <w:tcW w:w="1571" w:type="dxa"/>
            <w:vAlign w:val="center"/>
          </w:tcPr>
          <w:p w:rsidR="00F82AF6" w:rsidRDefault="00F82AF6" w:rsidP="00F82AF6">
            <w:pPr>
              <w:jc w:val="center"/>
            </w:pPr>
            <w:r>
              <w:rPr>
                <w:rFonts w:ascii="仿宋_GB2312" w:eastAsia="仿宋_GB2312" w:hAnsi="仿宋_GB2312" w:cs="仿宋_GB2312"/>
                <w:sz w:val="24"/>
              </w:rPr>
              <w:t>236038.95</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8</w:t>
            </w:r>
          </w:p>
        </w:tc>
        <w:tc>
          <w:tcPr>
            <w:tcW w:w="1458" w:type="dxa"/>
            <w:vAlign w:val="center"/>
          </w:tcPr>
          <w:p w:rsidR="00F82AF6" w:rsidRDefault="00F82AF6" w:rsidP="00F82AF6">
            <w:pPr>
              <w:jc w:val="center"/>
            </w:pPr>
            <w:r>
              <w:rPr>
                <w:rFonts w:ascii="仿宋_GB2312" w:eastAsia="仿宋_GB2312" w:hAnsi="仿宋_GB2312" w:cs="仿宋_GB2312"/>
                <w:sz w:val="24"/>
              </w:rPr>
              <w:t>2025-07-23</w:t>
            </w:r>
          </w:p>
        </w:tc>
        <w:tc>
          <w:tcPr>
            <w:tcW w:w="1684" w:type="dxa"/>
            <w:vAlign w:val="center"/>
          </w:tcPr>
          <w:p w:rsidR="00F82AF6" w:rsidRDefault="00F82AF6" w:rsidP="00F82AF6">
            <w:pPr>
              <w:jc w:val="center"/>
            </w:pPr>
            <w:r>
              <w:rPr>
                <w:rFonts w:ascii="仿宋_GB2312" w:eastAsia="仿宋_GB2312" w:hAnsi="仿宋_GB2312" w:cs="仿宋_GB2312"/>
                <w:sz w:val="24"/>
              </w:rPr>
              <w:t>25青科控股MTN001</w:t>
            </w:r>
          </w:p>
        </w:tc>
        <w:tc>
          <w:tcPr>
            <w:tcW w:w="1571" w:type="dxa"/>
            <w:vAlign w:val="center"/>
          </w:tcPr>
          <w:p w:rsidR="00F82AF6" w:rsidRDefault="00F82AF6" w:rsidP="00F82AF6">
            <w:pPr>
              <w:jc w:val="center"/>
            </w:pPr>
            <w:r>
              <w:rPr>
                <w:rFonts w:ascii="仿宋_GB2312" w:eastAsia="仿宋_GB2312" w:hAnsi="仿宋_GB2312" w:cs="仿宋_GB2312"/>
                <w:sz w:val="24"/>
              </w:rPr>
              <w:t>151316.49</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9</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130245.37</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10</w:t>
            </w:r>
          </w:p>
        </w:tc>
        <w:tc>
          <w:tcPr>
            <w:tcW w:w="1458" w:type="dxa"/>
            <w:vAlign w:val="center"/>
          </w:tcPr>
          <w:p w:rsidR="00F82AF6" w:rsidRDefault="00F82AF6" w:rsidP="00F82AF6">
            <w:pPr>
              <w:jc w:val="center"/>
            </w:pPr>
            <w:r>
              <w:rPr>
                <w:rFonts w:ascii="仿宋_GB2312" w:eastAsia="仿宋_GB2312" w:hAnsi="仿宋_GB2312" w:cs="仿宋_GB2312"/>
                <w:sz w:val="24"/>
              </w:rPr>
              <w:t>2025-07-30</w:t>
            </w:r>
          </w:p>
        </w:tc>
        <w:tc>
          <w:tcPr>
            <w:tcW w:w="1684" w:type="dxa"/>
            <w:vAlign w:val="center"/>
          </w:tcPr>
          <w:p w:rsidR="00F82AF6" w:rsidRDefault="00F82AF6" w:rsidP="00F82AF6">
            <w:pPr>
              <w:jc w:val="center"/>
            </w:pPr>
            <w:r>
              <w:rPr>
                <w:rFonts w:ascii="仿宋_GB2312" w:eastAsia="仿宋_GB2312" w:hAnsi="仿宋_GB2312" w:cs="仿宋_GB2312"/>
                <w:sz w:val="24"/>
              </w:rPr>
              <w:t>25余姚工投SCP002</w:t>
            </w:r>
          </w:p>
        </w:tc>
        <w:tc>
          <w:tcPr>
            <w:tcW w:w="1571" w:type="dxa"/>
            <w:vAlign w:val="center"/>
          </w:tcPr>
          <w:p w:rsidR="00F82AF6" w:rsidRDefault="00F82AF6" w:rsidP="00F82AF6">
            <w:pPr>
              <w:jc w:val="center"/>
            </w:pPr>
            <w:r>
              <w:rPr>
                <w:rFonts w:ascii="仿宋_GB2312" w:eastAsia="仿宋_GB2312" w:hAnsi="仿宋_GB2312" w:cs="仿宋_GB2312"/>
                <w:sz w:val="24"/>
              </w:rPr>
              <w:t>95166.46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11</w:t>
            </w:r>
          </w:p>
        </w:tc>
        <w:tc>
          <w:tcPr>
            <w:tcW w:w="1458" w:type="dxa"/>
            <w:vAlign w:val="center"/>
          </w:tcPr>
          <w:p w:rsidR="00F82AF6" w:rsidRDefault="00F82AF6" w:rsidP="00F82AF6">
            <w:pPr>
              <w:jc w:val="center"/>
            </w:pPr>
            <w:r>
              <w:rPr>
                <w:rFonts w:ascii="仿宋_GB2312" w:eastAsia="仿宋_GB2312" w:hAnsi="仿宋_GB2312" w:cs="仿宋_GB2312"/>
                <w:sz w:val="24"/>
              </w:rPr>
              <w:t>2025-08-07</w:t>
            </w:r>
          </w:p>
        </w:tc>
        <w:tc>
          <w:tcPr>
            <w:tcW w:w="1684" w:type="dxa"/>
            <w:vAlign w:val="center"/>
          </w:tcPr>
          <w:p w:rsidR="00F82AF6" w:rsidRDefault="00F82AF6" w:rsidP="00F82AF6">
            <w:pPr>
              <w:jc w:val="center"/>
            </w:pPr>
            <w:r>
              <w:rPr>
                <w:rFonts w:ascii="仿宋_GB2312" w:eastAsia="仿宋_GB2312" w:hAnsi="仿宋_GB2312" w:cs="仿宋_GB2312"/>
                <w:sz w:val="24"/>
              </w:rPr>
              <w:t>长征2优</w:t>
            </w:r>
          </w:p>
        </w:tc>
        <w:tc>
          <w:tcPr>
            <w:tcW w:w="1571" w:type="dxa"/>
            <w:vAlign w:val="center"/>
          </w:tcPr>
          <w:p w:rsidR="00F82AF6" w:rsidRDefault="00F82AF6" w:rsidP="00F82AF6">
            <w:pPr>
              <w:jc w:val="center"/>
            </w:pPr>
            <w:r>
              <w:rPr>
                <w:rFonts w:ascii="仿宋_GB2312" w:eastAsia="仿宋_GB2312" w:hAnsi="仿宋_GB2312" w:cs="仿宋_GB2312"/>
                <w:sz w:val="24"/>
              </w:rPr>
              <w:t>522075.68</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12</w:t>
            </w:r>
          </w:p>
        </w:tc>
        <w:tc>
          <w:tcPr>
            <w:tcW w:w="1458" w:type="dxa"/>
            <w:vAlign w:val="center"/>
          </w:tcPr>
          <w:p w:rsidR="00F82AF6" w:rsidRDefault="00F82AF6" w:rsidP="00F82AF6">
            <w:pPr>
              <w:jc w:val="center"/>
            </w:pPr>
            <w:r>
              <w:rPr>
                <w:rFonts w:ascii="仿宋_GB2312" w:eastAsia="仿宋_GB2312" w:hAnsi="仿宋_GB2312" w:cs="仿宋_GB2312"/>
                <w:sz w:val="24"/>
              </w:rPr>
              <w:t>2025-08-13</w:t>
            </w:r>
          </w:p>
        </w:tc>
        <w:tc>
          <w:tcPr>
            <w:tcW w:w="1684" w:type="dxa"/>
            <w:vAlign w:val="center"/>
          </w:tcPr>
          <w:p w:rsidR="00F82AF6" w:rsidRDefault="00F82AF6" w:rsidP="00F82AF6">
            <w:pPr>
              <w:jc w:val="center"/>
            </w:pPr>
            <w:r>
              <w:rPr>
                <w:rFonts w:ascii="仿宋_GB2312" w:eastAsia="仿宋_GB2312" w:hAnsi="仿宋_GB2312" w:cs="仿宋_GB2312"/>
                <w:sz w:val="24"/>
              </w:rPr>
              <w:t>25温州交运SCP004</w:t>
            </w:r>
          </w:p>
        </w:tc>
        <w:tc>
          <w:tcPr>
            <w:tcW w:w="1571" w:type="dxa"/>
            <w:vAlign w:val="center"/>
          </w:tcPr>
          <w:p w:rsidR="00F82AF6" w:rsidRDefault="00F82AF6" w:rsidP="00F82AF6">
            <w:pPr>
              <w:jc w:val="center"/>
            </w:pPr>
            <w:r>
              <w:rPr>
                <w:rFonts w:ascii="仿宋_GB2312" w:eastAsia="仿宋_GB2312" w:hAnsi="仿宋_GB2312" w:cs="仿宋_GB2312"/>
                <w:sz w:val="24"/>
              </w:rPr>
              <w:t>85887.27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13</w:t>
            </w:r>
          </w:p>
        </w:tc>
        <w:tc>
          <w:tcPr>
            <w:tcW w:w="1458" w:type="dxa"/>
            <w:vAlign w:val="center"/>
          </w:tcPr>
          <w:p w:rsidR="00F82AF6" w:rsidRDefault="00F82AF6" w:rsidP="00F82AF6">
            <w:pPr>
              <w:jc w:val="center"/>
            </w:pPr>
            <w:r>
              <w:rPr>
                <w:rFonts w:ascii="仿宋_GB2312" w:eastAsia="仿宋_GB2312" w:hAnsi="仿宋_GB2312" w:cs="仿宋_GB2312"/>
                <w:sz w:val="24"/>
              </w:rPr>
              <w:t>2025-08-15</w:t>
            </w:r>
          </w:p>
        </w:tc>
        <w:tc>
          <w:tcPr>
            <w:tcW w:w="1684" w:type="dxa"/>
            <w:vAlign w:val="center"/>
          </w:tcPr>
          <w:p w:rsidR="00F82AF6" w:rsidRDefault="00F82AF6" w:rsidP="00F82AF6">
            <w:pPr>
              <w:jc w:val="center"/>
            </w:pPr>
            <w:r>
              <w:rPr>
                <w:rFonts w:ascii="仿宋_GB2312" w:eastAsia="仿宋_GB2312" w:hAnsi="仿宋_GB2312" w:cs="仿宋_GB2312"/>
                <w:sz w:val="24"/>
              </w:rPr>
              <w:t>25百联集MTN004</w:t>
            </w:r>
          </w:p>
        </w:tc>
        <w:tc>
          <w:tcPr>
            <w:tcW w:w="1571" w:type="dxa"/>
            <w:vAlign w:val="center"/>
          </w:tcPr>
          <w:p w:rsidR="00F82AF6" w:rsidRDefault="00F82AF6" w:rsidP="00F82AF6">
            <w:pPr>
              <w:jc w:val="center"/>
            </w:pPr>
            <w:r>
              <w:rPr>
                <w:rFonts w:ascii="仿宋_GB2312" w:eastAsia="仿宋_GB2312" w:hAnsi="仿宋_GB2312" w:cs="仿宋_GB2312"/>
                <w:sz w:val="24"/>
              </w:rPr>
              <w:t>181569.63</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14</w:t>
            </w:r>
          </w:p>
        </w:tc>
        <w:tc>
          <w:tcPr>
            <w:tcW w:w="1458" w:type="dxa"/>
            <w:vAlign w:val="center"/>
          </w:tcPr>
          <w:p w:rsidR="00F82AF6" w:rsidRDefault="00F82AF6" w:rsidP="00F82AF6">
            <w:pPr>
              <w:jc w:val="center"/>
            </w:pPr>
            <w:r>
              <w:rPr>
                <w:rFonts w:ascii="仿宋_GB2312" w:eastAsia="仿宋_GB2312" w:hAnsi="仿宋_GB2312" w:cs="仿宋_GB2312"/>
                <w:sz w:val="24"/>
              </w:rPr>
              <w:t>2025-08-18</w:t>
            </w:r>
          </w:p>
        </w:tc>
        <w:tc>
          <w:tcPr>
            <w:tcW w:w="1684" w:type="dxa"/>
            <w:vAlign w:val="center"/>
          </w:tcPr>
          <w:p w:rsidR="00F82AF6" w:rsidRDefault="00F82AF6" w:rsidP="00F82AF6">
            <w:pPr>
              <w:jc w:val="center"/>
            </w:pPr>
            <w:r>
              <w:rPr>
                <w:rFonts w:ascii="仿宋_GB2312" w:eastAsia="仿宋_GB2312" w:hAnsi="仿宋_GB2312" w:cs="仿宋_GB2312"/>
                <w:sz w:val="24"/>
              </w:rPr>
              <w:t>25连云港SCP001</w:t>
            </w:r>
          </w:p>
        </w:tc>
        <w:tc>
          <w:tcPr>
            <w:tcW w:w="1571" w:type="dxa"/>
            <w:vAlign w:val="center"/>
          </w:tcPr>
          <w:p w:rsidR="00F82AF6" w:rsidRDefault="00F82AF6" w:rsidP="00F82AF6">
            <w:pPr>
              <w:jc w:val="center"/>
            </w:pPr>
            <w:r>
              <w:rPr>
                <w:rFonts w:ascii="仿宋_GB2312" w:eastAsia="仿宋_GB2312" w:hAnsi="仿宋_GB2312" w:cs="仿宋_GB2312"/>
                <w:sz w:val="24"/>
              </w:rPr>
              <w:t>285260.15</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15</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25泉州交通SCP005</w:t>
            </w:r>
          </w:p>
        </w:tc>
        <w:tc>
          <w:tcPr>
            <w:tcW w:w="1571" w:type="dxa"/>
            <w:vAlign w:val="center"/>
          </w:tcPr>
          <w:p w:rsidR="00F82AF6" w:rsidRDefault="00F82AF6" w:rsidP="00F82AF6">
            <w:pPr>
              <w:jc w:val="center"/>
            </w:pPr>
            <w:r>
              <w:rPr>
                <w:rFonts w:ascii="仿宋_GB2312" w:eastAsia="仿宋_GB2312" w:hAnsi="仿宋_GB2312" w:cs="仿宋_GB2312"/>
                <w:sz w:val="24"/>
              </w:rPr>
              <w:t>145151.06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16</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25月华一方ABN005优先</w:t>
            </w:r>
          </w:p>
        </w:tc>
        <w:tc>
          <w:tcPr>
            <w:tcW w:w="1571" w:type="dxa"/>
            <w:vAlign w:val="center"/>
          </w:tcPr>
          <w:p w:rsidR="00F82AF6" w:rsidRDefault="00F82AF6" w:rsidP="00F82AF6">
            <w:pPr>
              <w:jc w:val="center"/>
            </w:pPr>
            <w:r>
              <w:rPr>
                <w:rFonts w:ascii="仿宋_GB2312" w:eastAsia="仿宋_GB2312" w:hAnsi="仿宋_GB2312" w:cs="仿宋_GB2312"/>
                <w:sz w:val="24"/>
              </w:rPr>
              <w:t>348347.09</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17</w:t>
            </w:r>
          </w:p>
        </w:tc>
        <w:tc>
          <w:tcPr>
            <w:tcW w:w="1458" w:type="dxa"/>
            <w:vAlign w:val="center"/>
          </w:tcPr>
          <w:p w:rsidR="00F82AF6" w:rsidRDefault="00F82AF6" w:rsidP="00F82AF6">
            <w:pPr>
              <w:jc w:val="center"/>
            </w:pPr>
            <w:r>
              <w:rPr>
                <w:rFonts w:ascii="仿宋_GB2312" w:eastAsia="仿宋_GB2312" w:hAnsi="仿宋_GB2312" w:cs="仿宋_GB2312"/>
                <w:sz w:val="24"/>
              </w:rPr>
              <w:t>2025-08-20</w:t>
            </w:r>
          </w:p>
        </w:tc>
        <w:tc>
          <w:tcPr>
            <w:tcW w:w="1684" w:type="dxa"/>
            <w:vAlign w:val="center"/>
          </w:tcPr>
          <w:p w:rsidR="00F82AF6" w:rsidRDefault="00F82AF6" w:rsidP="00F82AF6">
            <w:pPr>
              <w:jc w:val="center"/>
            </w:pPr>
            <w:r>
              <w:rPr>
                <w:rFonts w:ascii="仿宋_GB2312" w:eastAsia="仿宋_GB2312" w:hAnsi="仿宋_GB2312" w:cs="仿宋_GB2312"/>
                <w:sz w:val="24"/>
              </w:rPr>
              <w:t>25福州水务SCP002</w:t>
            </w:r>
          </w:p>
        </w:tc>
        <w:tc>
          <w:tcPr>
            <w:tcW w:w="1571" w:type="dxa"/>
            <w:vAlign w:val="center"/>
          </w:tcPr>
          <w:p w:rsidR="00F82AF6" w:rsidRDefault="00F82AF6" w:rsidP="00F82AF6">
            <w:pPr>
              <w:jc w:val="center"/>
            </w:pPr>
            <w:r>
              <w:rPr>
                <w:rFonts w:ascii="仿宋_GB2312" w:eastAsia="仿宋_GB2312" w:hAnsi="仿宋_GB2312" w:cs="仿宋_GB2312"/>
                <w:sz w:val="24"/>
              </w:rPr>
              <w:t>116104.85</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18</w:t>
            </w:r>
          </w:p>
        </w:tc>
        <w:tc>
          <w:tcPr>
            <w:tcW w:w="1458" w:type="dxa"/>
            <w:vAlign w:val="center"/>
          </w:tcPr>
          <w:p w:rsidR="00F82AF6" w:rsidRDefault="00F82AF6" w:rsidP="00F82AF6">
            <w:pPr>
              <w:jc w:val="center"/>
            </w:pPr>
            <w:r>
              <w:rPr>
                <w:rFonts w:ascii="仿宋_GB2312" w:eastAsia="仿宋_GB2312" w:hAnsi="仿宋_GB2312" w:cs="仿宋_GB2312"/>
                <w:sz w:val="24"/>
              </w:rPr>
              <w:t>2025-08-26</w:t>
            </w:r>
          </w:p>
        </w:tc>
        <w:tc>
          <w:tcPr>
            <w:tcW w:w="1684" w:type="dxa"/>
            <w:vAlign w:val="center"/>
          </w:tcPr>
          <w:p w:rsidR="00F82AF6" w:rsidRDefault="00F82AF6" w:rsidP="00F82AF6">
            <w:pPr>
              <w:jc w:val="center"/>
            </w:pPr>
            <w:r>
              <w:rPr>
                <w:rFonts w:ascii="仿宋_GB2312" w:eastAsia="仿宋_GB2312" w:hAnsi="仿宋_GB2312" w:cs="仿宋_GB2312"/>
                <w:sz w:val="24"/>
              </w:rPr>
              <w:t>25优生活6ABN003优先</w:t>
            </w:r>
          </w:p>
        </w:tc>
        <w:tc>
          <w:tcPr>
            <w:tcW w:w="1571" w:type="dxa"/>
            <w:vAlign w:val="center"/>
          </w:tcPr>
          <w:p w:rsidR="00F82AF6" w:rsidRDefault="00F82AF6" w:rsidP="00F82AF6">
            <w:pPr>
              <w:jc w:val="center"/>
            </w:pPr>
            <w:r>
              <w:rPr>
                <w:rFonts w:ascii="仿宋_GB2312" w:eastAsia="仿宋_GB2312" w:hAnsi="仿宋_GB2312" w:cs="仿宋_GB2312"/>
                <w:sz w:val="24"/>
              </w:rPr>
              <w:t>293895.97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19</w:t>
            </w:r>
          </w:p>
        </w:tc>
        <w:tc>
          <w:tcPr>
            <w:tcW w:w="1458" w:type="dxa"/>
            <w:vAlign w:val="center"/>
          </w:tcPr>
          <w:p w:rsidR="00F82AF6" w:rsidRDefault="00F82AF6" w:rsidP="00F82AF6">
            <w:pPr>
              <w:jc w:val="center"/>
            </w:pPr>
            <w:r>
              <w:rPr>
                <w:rFonts w:ascii="仿宋_GB2312" w:eastAsia="仿宋_GB2312" w:hAnsi="仿宋_GB2312" w:cs="仿宋_GB2312"/>
                <w:sz w:val="24"/>
              </w:rPr>
              <w:t>2025-09-03</w:t>
            </w:r>
          </w:p>
        </w:tc>
        <w:tc>
          <w:tcPr>
            <w:tcW w:w="1684" w:type="dxa"/>
            <w:vAlign w:val="center"/>
          </w:tcPr>
          <w:p w:rsidR="00F82AF6" w:rsidRDefault="00F82AF6" w:rsidP="00F82AF6">
            <w:pPr>
              <w:jc w:val="center"/>
            </w:pPr>
            <w:r>
              <w:rPr>
                <w:rFonts w:ascii="仿宋_GB2312" w:eastAsia="仿宋_GB2312" w:hAnsi="仿宋_GB2312" w:cs="仿宋_GB2312"/>
                <w:sz w:val="24"/>
              </w:rPr>
              <w:t>25湘高速CP001</w:t>
            </w:r>
          </w:p>
        </w:tc>
        <w:tc>
          <w:tcPr>
            <w:tcW w:w="1571" w:type="dxa"/>
            <w:vAlign w:val="center"/>
          </w:tcPr>
          <w:p w:rsidR="00F82AF6" w:rsidRDefault="00F82AF6" w:rsidP="00F82AF6">
            <w:pPr>
              <w:jc w:val="center"/>
            </w:pPr>
            <w:r>
              <w:rPr>
                <w:rFonts w:ascii="仿宋_GB2312" w:eastAsia="仿宋_GB2312" w:hAnsi="仿宋_GB2312" w:cs="仿宋_GB2312"/>
                <w:sz w:val="24"/>
              </w:rPr>
              <w:t>286214.18</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20</w:t>
            </w:r>
          </w:p>
        </w:tc>
        <w:tc>
          <w:tcPr>
            <w:tcW w:w="1458" w:type="dxa"/>
            <w:vAlign w:val="center"/>
          </w:tcPr>
          <w:p w:rsidR="00F82AF6" w:rsidRDefault="00F82AF6" w:rsidP="00F82AF6">
            <w:pPr>
              <w:jc w:val="center"/>
            </w:pPr>
            <w:r>
              <w:rPr>
                <w:rFonts w:ascii="仿宋_GB2312" w:eastAsia="仿宋_GB2312" w:hAnsi="仿宋_GB2312" w:cs="仿宋_GB2312"/>
                <w:sz w:val="24"/>
              </w:rPr>
              <w:t>2025-09-04</w:t>
            </w:r>
          </w:p>
        </w:tc>
        <w:tc>
          <w:tcPr>
            <w:tcW w:w="1684" w:type="dxa"/>
            <w:vAlign w:val="center"/>
          </w:tcPr>
          <w:p w:rsidR="00F82AF6" w:rsidRDefault="00F82AF6" w:rsidP="00F82AF6">
            <w:pPr>
              <w:jc w:val="center"/>
            </w:pPr>
            <w:r>
              <w:rPr>
                <w:rFonts w:ascii="仿宋_GB2312" w:eastAsia="仿宋_GB2312" w:hAnsi="仿宋_GB2312" w:cs="仿宋_GB2312"/>
                <w:sz w:val="24"/>
              </w:rPr>
              <w:t>25中驭潞安ABN001优先</w:t>
            </w:r>
          </w:p>
        </w:tc>
        <w:tc>
          <w:tcPr>
            <w:tcW w:w="1571" w:type="dxa"/>
            <w:vAlign w:val="center"/>
          </w:tcPr>
          <w:p w:rsidR="00F82AF6" w:rsidRDefault="00F82AF6" w:rsidP="00F82AF6">
            <w:pPr>
              <w:jc w:val="center"/>
            </w:pPr>
            <w:r>
              <w:rPr>
                <w:rFonts w:ascii="仿宋_GB2312" w:eastAsia="仿宋_GB2312" w:hAnsi="仿宋_GB2312" w:cs="仿宋_GB2312"/>
                <w:sz w:val="24"/>
              </w:rPr>
              <w:t>186833.94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21</w:t>
            </w:r>
          </w:p>
        </w:tc>
        <w:tc>
          <w:tcPr>
            <w:tcW w:w="1458" w:type="dxa"/>
            <w:vAlign w:val="center"/>
          </w:tcPr>
          <w:p w:rsidR="00F82AF6" w:rsidRDefault="00F82AF6" w:rsidP="00F82AF6">
            <w:pPr>
              <w:jc w:val="center"/>
            </w:pPr>
            <w:r>
              <w:rPr>
                <w:rFonts w:ascii="仿宋_GB2312" w:eastAsia="仿宋_GB2312" w:hAnsi="仿宋_GB2312" w:cs="仿宋_GB2312"/>
                <w:sz w:val="24"/>
              </w:rPr>
              <w:t>2025-09-05</w:t>
            </w:r>
          </w:p>
        </w:tc>
        <w:tc>
          <w:tcPr>
            <w:tcW w:w="1684" w:type="dxa"/>
            <w:vAlign w:val="center"/>
          </w:tcPr>
          <w:p w:rsidR="00F82AF6" w:rsidRDefault="00F82AF6" w:rsidP="00F82AF6">
            <w:pPr>
              <w:jc w:val="center"/>
            </w:pPr>
            <w:r>
              <w:rPr>
                <w:rFonts w:ascii="仿宋_GB2312" w:eastAsia="仿宋_GB2312" w:hAnsi="仿宋_GB2312" w:cs="仿宋_GB2312"/>
                <w:sz w:val="24"/>
              </w:rPr>
              <w:t>25湘高速CP002</w:t>
            </w:r>
          </w:p>
        </w:tc>
        <w:tc>
          <w:tcPr>
            <w:tcW w:w="1571" w:type="dxa"/>
            <w:vAlign w:val="center"/>
          </w:tcPr>
          <w:p w:rsidR="00F82AF6" w:rsidRDefault="00F82AF6" w:rsidP="00F82AF6">
            <w:pPr>
              <w:jc w:val="center"/>
            </w:pPr>
            <w:r>
              <w:rPr>
                <w:rFonts w:ascii="仿宋_GB2312" w:eastAsia="仿宋_GB2312" w:hAnsi="仿宋_GB2312" w:cs="仿宋_GB2312"/>
                <w:sz w:val="24"/>
              </w:rPr>
              <w:t>233722.35</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22</w:t>
            </w:r>
          </w:p>
        </w:tc>
        <w:tc>
          <w:tcPr>
            <w:tcW w:w="1458" w:type="dxa"/>
            <w:vAlign w:val="center"/>
          </w:tcPr>
          <w:p w:rsidR="00F82AF6" w:rsidRDefault="00F82AF6" w:rsidP="00F82AF6">
            <w:pPr>
              <w:jc w:val="center"/>
            </w:pPr>
            <w:r>
              <w:rPr>
                <w:rFonts w:ascii="仿宋_GB2312" w:eastAsia="仿宋_GB2312" w:hAnsi="仿宋_GB2312" w:cs="仿宋_GB2312"/>
                <w:sz w:val="24"/>
              </w:rPr>
              <w:t>2025-09-08</w:t>
            </w:r>
          </w:p>
        </w:tc>
        <w:tc>
          <w:tcPr>
            <w:tcW w:w="1684" w:type="dxa"/>
            <w:vAlign w:val="center"/>
          </w:tcPr>
          <w:p w:rsidR="00F82AF6" w:rsidRDefault="00F82AF6" w:rsidP="00F82AF6">
            <w:pPr>
              <w:jc w:val="center"/>
            </w:pPr>
            <w:r>
              <w:rPr>
                <w:rFonts w:ascii="仿宋_GB2312" w:eastAsia="仿宋_GB2312" w:hAnsi="仿宋_GB2312" w:cs="仿宋_GB2312"/>
                <w:sz w:val="24"/>
              </w:rPr>
              <w:t>25鄱租A1</w:t>
            </w:r>
          </w:p>
        </w:tc>
        <w:tc>
          <w:tcPr>
            <w:tcW w:w="1571" w:type="dxa"/>
            <w:vAlign w:val="center"/>
          </w:tcPr>
          <w:p w:rsidR="00F82AF6" w:rsidRDefault="00F82AF6" w:rsidP="00F82AF6">
            <w:pPr>
              <w:jc w:val="center"/>
            </w:pPr>
            <w:r>
              <w:rPr>
                <w:rFonts w:ascii="仿宋_GB2312" w:eastAsia="仿宋_GB2312" w:hAnsi="仿宋_GB2312" w:cs="仿宋_GB2312"/>
                <w:sz w:val="24"/>
              </w:rPr>
              <w:t>193254.10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23</w:t>
            </w:r>
          </w:p>
        </w:tc>
        <w:tc>
          <w:tcPr>
            <w:tcW w:w="1458" w:type="dxa"/>
            <w:vAlign w:val="center"/>
          </w:tcPr>
          <w:p w:rsidR="00F82AF6" w:rsidRDefault="00F82AF6" w:rsidP="00F82AF6">
            <w:pPr>
              <w:jc w:val="center"/>
            </w:pPr>
            <w:r>
              <w:rPr>
                <w:rFonts w:ascii="仿宋_GB2312" w:eastAsia="仿宋_GB2312" w:hAnsi="仿宋_GB2312" w:cs="仿宋_GB2312"/>
                <w:sz w:val="24"/>
              </w:rPr>
              <w:t>2025-09-09</w:t>
            </w:r>
          </w:p>
        </w:tc>
        <w:tc>
          <w:tcPr>
            <w:tcW w:w="1684" w:type="dxa"/>
            <w:vAlign w:val="center"/>
          </w:tcPr>
          <w:p w:rsidR="00F82AF6" w:rsidRDefault="00F82AF6" w:rsidP="00F82AF6">
            <w:pPr>
              <w:jc w:val="center"/>
            </w:pPr>
            <w:r>
              <w:rPr>
                <w:rFonts w:ascii="仿宋_GB2312" w:eastAsia="仿宋_GB2312" w:hAnsi="仿宋_GB2312" w:cs="仿宋_GB2312"/>
                <w:sz w:val="24"/>
              </w:rPr>
              <w:t>25北清电力MTN002(绿色)</w:t>
            </w:r>
          </w:p>
        </w:tc>
        <w:tc>
          <w:tcPr>
            <w:tcW w:w="1571" w:type="dxa"/>
            <w:vAlign w:val="center"/>
          </w:tcPr>
          <w:p w:rsidR="00F82AF6" w:rsidRDefault="00F82AF6" w:rsidP="00F82AF6">
            <w:pPr>
              <w:jc w:val="center"/>
            </w:pPr>
            <w:r>
              <w:rPr>
                <w:rFonts w:ascii="仿宋_GB2312" w:eastAsia="仿宋_GB2312" w:hAnsi="仿宋_GB2312" w:cs="仿宋_GB2312"/>
                <w:sz w:val="24"/>
              </w:rPr>
              <w:t>76631.64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24</w:t>
            </w:r>
          </w:p>
        </w:tc>
        <w:tc>
          <w:tcPr>
            <w:tcW w:w="1458" w:type="dxa"/>
            <w:vAlign w:val="center"/>
          </w:tcPr>
          <w:p w:rsidR="00F82AF6" w:rsidRDefault="00F82AF6" w:rsidP="00F82AF6">
            <w:pPr>
              <w:jc w:val="center"/>
            </w:pPr>
            <w:r>
              <w:rPr>
                <w:rFonts w:ascii="仿宋_GB2312" w:eastAsia="仿宋_GB2312" w:hAnsi="仿宋_GB2312" w:cs="仿宋_GB2312"/>
                <w:sz w:val="24"/>
              </w:rPr>
              <w:t>2025-09-12</w:t>
            </w:r>
          </w:p>
        </w:tc>
        <w:tc>
          <w:tcPr>
            <w:tcW w:w="1684" w:type="dxa"/>
            <w:vAlign w:val="center"/>
          </w:tcPr>
          <w:p w:rsidR="00F82AF6" w:rsidRDefault="00F82AF6" w:rsidP="00F82AF6">
            <w:pPr>
              <w:jc w:val="center"/>
            </w:pPr>
            <w:r>
              <w:rPr>
                <w:rFonts w:ascii="仿宋_GB2312" w:eastAsia="仿宋_GB2312" w:hAnsi="仿宋_GB2312" w:cs="仿宋_GB2312"/>
                <w:sz w:val="24"/>
              </w:rPr>
              <w:t>25兴业银行永续债02BC</w:t>
            </w:r>
          </w:p>
        </w:tc>
        <w:tc>
          <w:tcPr>
            <w:tcW w:w="1571" w:type="dxa"/>
            <w:vAlign w:val="center"/>
          </w:tcPr>
          <w:p w:rsidR="00F82AF6" w:rsidRDefault="00F82AF6" w:rsidP="00F82AF6">
            <w:pPr>
              <w:jc w:val="center"/>
            </w:pPr>
            <w:r>
              <w:rPr>
                <w:rFonts w:ascii="仿宋_GB2312" w:eastAsia="仿宋_GB2312" w:hAnsi="仿宋_GB2312" w:cs="仿宋_GB2312"/>
                <w:sz w:val="24"/>
              </w:rPr>
              <w:t>764495.23</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25</w:t>
            </w:r>
          </w:p>
        </w:tc>
        <w:tc>
          <w:tcPr>
            <w:tcW w:w="1458" w:type="dxa"/>
            <w:vAlign w:val="center"/>
          </w:tcPr>
          <w:p w:rsidR="00F82AF6" w:rsidRDefault="00F82AF6" w:rsidP="00F82AF6">
            <w:pPr>
              <w:jc w:val="center"/>
            </w:pPr>
            <w:r>
              <w:rPr>
                <w:rFonts w:ascii="仿宋_GB2312" w:eastAsia="仿宋_GB2312" w:hAnsi="仿宋_GB2312" w:cs="仿宋_GB2312"/>
                <w:sz w:val="24"/>
              </w:rPr>
              <w:t>2025-09-23</w:t>
            </w:r>
          </w:p>
        </w:tc>
        <w:tc>
          <w:tcPr>
            <w:tcW w:w="1684" w:type="dxa"/>
            <w:vAlign w:val="center"/>
          </w:tcPr>
          <w:p w:rsidR="00F82AF6" w:rsidRDefault="00F82AF6" w:rsidP="00F82AF6">
            <w:pPr>
              <w:jc w:val="center"/>
            </w:pPr>
            <w:r>
              <w:rPr>
                <w:rFonts w:ascii="仿宋_GB2312" w:eastAsia="仿宋_GB2312" w:hAnsi="仿宋_GB2312" w:cs="仿宋_GB2312"/>
                <w:sz w:val="24"/>
              </w:rPr>
              <w:t>25即墨旅投SCP001</w:t>
            </w:r>
          </w:p>
        </w:tc>
        <w:tc>
          <w:tcPr>
            <w:tcW w:w="1571" w:type="dxa"/>
            <w:vAlign w:val="center"/>
          </w:tcPr>
          <w:p w:rsidR="00F82AF6" w:rsidRDefault="00F82AF6" w:rsidP="00F82AF6">
            <w:pPr>
              <w:jc w:val="center"/>
            </w:pPr>
            <w:r>
              <w:rPr>
                <w:rFonts w:ascii="仿宋_GB2312" w:eastAsia="仿宋_GB2312" w:hAnsi="仿宋_GB2312" w:cs="仿宋_GB2312"/>
                <w:sz w:val="24"/>
              </w:rPr>
              <w:t>182400.30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26</w:t>
            </w:r>
          </w:p>
        </w:tc>
        <w:tc>
          <w:tcPr>
            <w:tcW w:w="1458" w:type="dxa"/>
            <w:vAlign w:val="center"/>
          </w:tcPr>
          <w:p w:rsidR="00F82AF6" w:rsidRDefault="00F82AF6" w:rsidP="00F82AF6">
            <w:pPr>
              <w:jc w:val="center"/>
            </w:pPr>
            <w:r>
              <w:rPr>
                <w:rFonts w:ascii="仿宋_GB2312" w:eastAsia="仿宋_GB2312" w:hAnsi="仿宋_GB2312" w:cs="仿宋_GB2312"/>
                <w:sz w:val="24"/>
              </w:rPr>
              <w:t>2025-09-23</w:t>
            </w:r>
          </w:p>
        </w:tc>
        <w:tc>
          <w:tcPr>
            <w:tcW w:w="1684" w:type="dxa"/>
            <w:vAlign w:val="center"/>
          </w:tcPr>
          <w:p w:rsidR="00F82AF6" w:rsidRDefault="00F82AF6" w:rsidP="00F82AF6">
            <w:pPr>
              <w:jc w:val="center"/>
            </w:pPr>
            <w:r>
              <w:rPr>
                <w:rFonts w:ascii="仿宋_GB2312" w:eastAsia="仿宋_GB2312" w:hAnsi="仿宋_GB2312" w:cs="仿宋_GB2312"/>
                <w:sz w:val="24"/>
              </w:rPr>
              <w:t>25电网SCP024</w:t>
            </w:r>
          </w:p>
        </w:tc>
        <w:tc>
          <w:tcPr>
            <w:tcW w:w="1571" w:type="dxa"/>
            <w:vAlign w:val="center"/>
          </w:tcPr>
          <w:p w:rsidR="00F82AF6" w:rsidRDefault="00F82AF6" w:rsidP="00F82AF6">
            <w:pPr>
              <w:jc w:val="center"/>
            </w:pPr>
            <w:r>
              <w:rPr>
                <w:rFonts w:ascii="仿宋_GB2312" w:eastAsia="仿宋_GB2312" w:hAnsi="仿宋_GB2312" w:cs="仿宋_GB2312"/>
                <w:sz w:val="24"/>
              </w:rPr>
              <w:t>1892374.09</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27</w:t>
            </w:r>
          </w:p>
        </w:tc>
        <w:tc>
          <w:tcPr>
            <w:tcW w:w="1458" w:type="dxa"/>
            <w:vAlign w:val="center"/>
          </w:tcPr>
          <w:p w:rsidR="00F82AF6" w:rsidRDefault="00F82AF6" w:rsidP="00F82AF6">
            <w:pPr>
              <w:jc w:val="center"/>
            </w:pPr>
            <w:r>
              <w:rPr>
                <w:rFonts w:ascii="仿宋_GB2312" w:eastAsia="仿宋_GB2312" w:hAnsi="仿宋_GB2312" w:cs="仿宋_GB2312"/>
                <w:sz w:val="24"/>
              </w:rPr>
              <w:t>2025-09-26</w:t>
            </w:r>
          </w:p>
        </w:tc>
        <w:tc>
          <w:tcPr>
            <w:tcW w:w="1684" w:type="dxa"/>
            <w:vAlign w:val="center"/>
          </w:tcPr>
          <w:p w:rsidR="00F82AF6" w:rsidRDefault="00F82AF6" w:rsidP="00F82AF6">
            <w:pPr>
              <w:jc w:val="center"/>
            </w:pPr>
            <w:r>
              <w:rPr>
                <w:rFonts w:ascii="仿宋_GB2312" w:eastAsia="仿宋_GB2312" w:hAnsi="仿宋_GB2312" w:cs="仿宋_GB2312"/>
                <w:sz w:val="24"/>
              </w:rPr>
              <w:t>25淮安新城SCP003</w:t>
            </w:r>
          </w:p>
        </w:tc>
        <w:tc>
          <w:tcPr>
            <w:tcW w:w="1571" w:type="dxa"/>
            <w:vAlign w:val="center"/>
          </w:tcPr>
          <w:p w:rsidR="00F82AF6" w:rsidRDefault="00F82AF6" w:rsidP="00F82AF6">
            <w:pPr>
              <w:jc w:val="center"/>
            </w:pPr>
            <w:r>
              <w:rPr>
                <w:rFonts w:ascii="仿宋_GB2312" w:eastAsia="仿宋_GB2312" w:hAnsi="仿宋_GB2312" w:cs="仿宋_GB2312"/>
                <w:sz w:val="24"/>
              </w:rPr>
              <w:t>108309.87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28</w:t>
            </w:r>
          </w:p>
        </w:tc>
        <w:tc>
          <w:tcPr>
            <w:tcW w:w="1458" w:type="dxa"/>
            <w:vAlign w:val="center"/>
          </w:tcPr>
          <w:p w:rsidR="00F82AF6" w:rsidRDefault="00F82AF6" w:rsidP="00F82AF6">
            <w:pPr>
              <w:jc w:val="center"/>
            </w:pPr>
            <w:r>
              <w:rPr>
                <w:rFonts w:ascii="仿宋_GB2312" w:eastAsia="仿宋_GB2312" w:hAnsi="仿宋_GB2312" w:cs="仿宋_GB2312"/>
                <w:sz w:val="24"/>
              </w:rPr>
              <w:t>2025-09-26</w:t>
            </w:r>
          </w:p>
        </w:tc>
        <w:tc>
          <w:tcPr>
            <w:tcW w:w="1684" w:type="dxa"/>
            <w:vAlign w:val="center"/>
          </w:tcPr>
          <w:p w:rsidR="00F82AF6" w:rsidRDefault="00F82AF6" w:rsidP="00F82AF6">
            <w:pPr>
              <w:jc w:val="center"/>
            </w:pPr>
            <w:r>
              <w:rPr>
                <w:rFonts w:ascii="仿宋_GB2312" w:eastAsia="仿宋_GB2312" w:hAnsi="仿宋_GB2312" w:cs="仿宋_GB2312"/>
                <w:sz w:val="24"/>
              </w:rPr>
              <w:t>25海陵资产PPN002</w:t>
            </w:r>
          </w:p>
        </w:tc>
        <w:tc>
          <w:tcPr>
            <w:tcW w:w="1571" w:type="dxa"/>
            <w:vAlign w:val="center"/>
          </w:tcPr>
          <w:p w:rsidR="00F82AF6" w:rsidRDefault="00F82AF6" w:rsidP="00F82AF6">
            <w:pPr>
              <w:jc w:val="center"/>
            </w:pPr>
            <w:r>
              <w:rPr>
                <w:rFonts w:ascii="仿宋_GB2312" w:eastAsia="仿宋_GB2312" w:hAnsi="仿宋_GB2312" w:cs="仿宋_GB2312"/>
                <w:sz w:val="24"/>
              </w:rPr>
              <w:t>64986.28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29</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25赣州城投SCP001</w:t>
            </w:r>
          </w:p>
        </w:tc>
        <w:tc>
          <w:tcPr>
            <w:tcW w:w="1571" w:type="dxa"/>
            <w:vAlign w:val="center"/>
          </w:tcPr>
          <w:p w:rsidR="00F82AF6" w:rsidRDefault="00F82AF6" w:rsidP="00F82AF6">
            <w:pPr>
              <w:jc w:val="center"/>
            </w:pPr>
            <w:r>
              <w:rPr>
                <w:rFonts w:ascii="仿宋_GB2312" w:eastAsia="仿宋_GB2312" w:hAnsi="仿宋_GB2312" w:cs="仿宋_GB2312"/>
                <w:sz w:val="24"/>
              </w:rPr>
              <w:t>485420.34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30</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25宿州城投CP003</w:t>
            </w:r>
          </w:p>
        </w:tc>
        <w:tc>
          <w:tcPr>
            <w:tcW w:w="1571" w:type="dxa"/>
            <w:vAlign w:val="center"/>
          </w:tcPr>
          <w:p w:rsidR="00F82AF6" w:rsidRDefault="00F82AF6" w:rsidP="00F82AF6">
            <w:pPr>
              <w:jc w:val="center"/>
            </w:pPr>
            <w:r>
              <w:rPr>
                <w:rFonts w:ascii="仿宋_GB2312" w:eastAsia="仿宋_GB2312" w:hAnsi="仿宋_GB2312" w:cs="仿宋_GB2312"/>
                <w:sz w:val="24"/>
              </w:rPr>
              <w:t>582505.37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31</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25淮安开发SCP007</w:t>
            </w:r>
          </w:p>
        </w:tc>
        <w:tc>
          <w:tcPr>
            <w:tcW w:w="1571" w:type="dxa"/>
            <w:vAlign w:val="center"/>
          </w:tcPr>
          <w:p w:rsidR="00F82AF6" w:rsidRDefault="00F82AF6" w:rsidP="00F82AF6">
            <w:pPr>
              <w:jc w:val="center"/>
            </w:pPr>
            <w:r>
              <w:rPr>
                <w:rFonts w:ascii="仿宋_GB2312" w:eastAsia="仿宋_GB2312" w:hAnsi="仿宋_GB2312" w:cs="仿宋_GB2312"/>
                <w:sz w:val="24"/>
              </w:rPr>
              <w:t>113264.93</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32</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25盛虹科技CP005(科创债)</w:t>
            </w:r>
          </w:p>
        </w:tc>
        <w:tc>
          <w:tcPr>
            <w:tcW w:w="1571" w:type="dxa"/>
            <w:vAlign w:val="center"/>
          </w:tcPr>
          <w:p w:rsidR="00F82AF6" w:rsidRDefault="00F82AF6" w:rsidP="00F82AF6">
            <w:pPr>
              <w:jc w:val="center"/>
            </w:pPr>
            <w:r>
              <w:rPr>
                <w:rFonts w:ascii="仿宋_GB2312" w:eastAsia="仿宋_GB2312" w:hAnsi="仿宋_GB2312" w:cs="仿宋_GB2312"/>
                <w:sz w:val="24"/>
              </w:rPr>
              <w:t>85313.99</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98" w:type="dxa"/>
            <w:vAlign w:val="center"/>
          </w:tcPr>
          <w:p w:rsidR="00F82AF6" w:rsidRDefault="00F82AF6" w:rsidP="00F82AF6">
            <w:pPr>
              <w:jc w:val="center"/>
            </w:pPr>
            <w:r>
              <w:rPr>
                <w:rFonts w:ascii="仿宋_GB2312" w:eastAsia="仿宋_GB2312" w:hAnsi="仿宋_GB2312" w:cs="仿宋_GB2312"/>
                <w:sz w:val="24"/>
              </w:rPr>
              <w:t>-</w:t>
            </w:r>
          </w:p>
        </w:tc>
        <w:tc>
          <w:tcPr>
            <w:tcW w:w="2956" w:type="dxa"/>
            <w:vAlign w:val="center"/>
          </w:tcPr>
          <w:p w:rsidR="00F82AF6" w:rsidRDefault="00F82AF6" w:rsidP="00F82AF6">
            <w:pPr>
              <w:jc w:val="center"/>
            </w:pPr>
            <w:r>
              <w:rPr>
                <w:rFonts w:ascii="仿宋_GB2312" w:eastAsia="仿宋_GB2312" w:hAnsi="仿宋_GB2312" w:cs="仿宋_GB2312" w:hint="eastAsia"/>
                <w:sz w:val="24"/>
              </w:rPr>
              <w:t>-</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6</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t xml:space="preserve"> </w:t>
      </w:r>
      <w:r w:rsidR="00561A35">
        <w:rPr>
          <w:rFonts w:ascii="仿宋_GB2312" w:eastAsia="仿宋_GB2312"/>
          <w:color w:val="000000"/>
          <w:sz w:val="24"/>
          <w:szCs w:val="24"/>
        </w:rPr>
        <w:t>无</w:t>
      </w:r>
    </w:p>
    <w:p w:rsidR="009F0B9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7</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5AA" w:rsidRDefault="00E905AA" w:rsidP="00E61C1A">
      <w:r>
        <w:separator/>
      </w:r>
    </w:p>
  </w:endnote>
  <w:endnote w:type="continuationSeparator" w:id="0">
    <w:p w:rsidR="00E905AA" w:rsidRDefault="00E905AA"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5AA" w:rsidRDefault="00E905AA" w:rsidP="00E61C1A">
      <w:r>
        <w:separator/>
      </w:r>
    </w:p>
  </w:footnote>
  <w:footnote w:type="continuationSeparator" w:id="0">
    <w:p w:rsidR="00E905AA" w:rsidRDefault="00E905AA"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13762"/>
    <w:rsid w:val="0002213E"/>
    <w:rsid w:val="00023644"/>
    <w:rsid w:val="0004385D"/>
    <w:rsid w:val="00045E04"/>
    <w:rsid w:val="00064FD2"/>
    <w:rsid w:val="00077F23"/>
    <w:rsid w:val="000868F8"/>
    <w:rsid w:val="000A1BF7"/>
    <w:rsid w:val="000D03B4"/>
    <w:rsid w:val="000E6BAE"/>
    <w:rsid w:val="000F0E27"/>
    <w:rsid w:val="00104F7B"/>
    <w:rsid w:val="00105597"/>
    <w:rsid w:val="0011739F"/>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E272F"/>
    <w:rsid w:val="004F4999"/>
    <w:rsid w:val="0050062C"/>
    <w:rsid w:val="00520FF9"/>
    <w:rsid w:val="00532B3C"/>
    <w:rsid w:val="005408B6"/>
    <w:rsid w:val="00542257"/>
    <w:rsid w:val="00545A62"/>
    <w:rsid w:val="00561A35"/>
    <w:rsid w:val="00564E1C"/>
    <w:rsid w:val="0058623B"/>
    <w:rsid w:val="005A4690"/>
    <w:rsid w:val="005B0E63"/>
    <w:rsid w:val="005E05A6"/>
    <w:rsid w:val="00607986"/>
    <w:rsid w:val="00622F95"/>
    <w:rsid w:val="006304A5"/>
    <w:rsid w:val="00641A8E"/>
    <w:rsid w:val="006428C9"/>
    <w:rsid w:val="006508A1"/>
    <w:rsid w:val="00673698"/>
    <w:rsid w:val="00683E6A"/>
    <w:rsid w:val="006A530B"/>
    <w:rsid w:val="006B3EDC"/>
    <w:rsid w:val="006B6F97"/>
    <w:rsid w:val="006C006D"/>
    <w:rsid w:val="006D009D"/>
    <w:rsid w:val="006D52E9"/>
    <w:rsid w:val="006E00B8"/>
    <w:rsid w:val="006E467D"/>
    <w:rsid w:val="006E6E1D"/>
    <w:rsid w:val="0070128A"/>
    <w:rsid w:val="00711809"/>
    <w:rsid w:val="00711E74"/>
    <w:rsid w:val="007167B6"/>
    <w:rsid w:val="0072364B"/>
    <w:rsid w:val="00745DD1"/>
    <w:rsid w:val="00765827"/>
    <w:rsid w:val="007661A0"/>
    <w:rsid w:val="00781652"/>
    <w:rsid w:val="007901AB"/>
    <w:rsid w:val="007B3C42"/>
    <w:rsid w:val="007C4AD3"/>
    <w:rsid w:val="007D042E"/>
    <w:rsid w:val="007E2254"/>
    <w:rsid w:val="008457EB"/>
    <w:rsid w:val="00870520"/>
    <w:rsid w:val="0087105A"/>
    <w:rsid w:val="0089262E"/>
    <w:rsid w:val="008A1CCB"/>
    <w:rsid w:val="008D2272"/>
    <w:rsid w:val="008D4921"/>
    <w:rsid w:val="009027FB"/>
    <w:rsid w:val="00910645"/>
    <w:rsid w:val="00921584"/>
    <w:rsid w:val="0093653B"/>
    <w:rsid w:val="009606B6"/>
    <w:rsid w:val="00973891"/>
    <w:rsid w:val="009917B4"/>
    <w:rsid w:val="0099247B"/>
    <w:rsid w:val="00992907"/>
    <w:rsid w:val="009A5542"/>
    <w:rsid w:val="009B6B6E"/>
    <w:rsid w:val="009D54D8"/>
    <w:rsid w:val="009F0B98"/>
    <w:rsid w:val="00A03BE7"/>
    <w:rsid w:val="00A24325"/>
    <w:rsid w:val="00A25200"/>
    <w:rsid w:val="00A71EBD"/>
    <w:rsid w:val="00A7331C"/>
    <w:rsid w:val="00A768E1"/>
    <w:rsid w:val="00A94BBD"/>
    <w:rsid w:val="00AA259A"/>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B0291"/>
    <w:rsid w:val="00DC25F6"/>
    <w:rsid w:val="00DC4049"/>
    <w:rsid w:val="00DD7BD2"/>
    <w:rsid w:val="00DE1F30"/>
    <w:rsid w:val="00DE496A"/>
    <w:rsid w:val="00E164A4"/>
    <w:rsid w:val="00E42D4C"/>
    <w:rsid w:val="00E61C1A"/>
    <w:rsid w:val="00E63347"/>
    <w:rsid w:val="00E905AA"/>
    <w:rsid w:val="00E927F9"/>
    <w:rsid w:val="00E970C7"/>
    <w:rsid w:val="00EE13AE"/>
    <w:rsid w:val="00F1679D"/>
    <w:rsid w:val="00F31BD2"/>
    <w:rsid w:val="00F40369"/>
    <w:rsid w:val="00F44DBD"/>
    <w:rsid w:val="00F621F3"/>
    <w:rsid w:val="00F63FAF"/>
    <w:rsid w:val="00F711B3"/>
    <w:rsid w:val="00F82AF6"/>
    <w:rsid w:val="00F864D2"/>
    <w:rsid w:val="00FB1262"/>
    <w:rsid w:val="00FB4D10"/>
    <w:rsid w:val="00FC64B6"/>
    <w:rsid w:val="00FE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2025-07-04T06:24:00Z</dcterms:created>
  <dc:creator>DEVVDI02</dc:creator>
  <cp:lastModifiedBy>李鹭</cp:lastModifiedBy>
  <dcterms:modified xsi:type="dcterms:W3CDTF">2025-07-04T06:24:00Z</dcterms:modified>
  <cp:revision>2</cp:revision>
</cp:coreProperties>
</file>